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BE1880" w14:textId="112BA18A" w:rsidR="00C720A6" w:rsidRPr="00C77923" w:rsidRDefault="00C720A6" w:rsidP="00C77923">
      <w:pPr>
        <w:jc w:val="both"/>
        <w:rPr>
          <w:rFonts w:ascii="Arial" w:hAnsi="Arial" w:cs="Arial"/>
          <w:b/>
          <w:bCs/>
          <w:sz w:val="20"/>
          <w:szCs w:val="20"/>
          <w:lang w:eastAsia="es-ES_tradnl"/>
        </w:rPr>
      </w:pPr>
      <w:r w:rsidRPr="00C77923">
        <w:rPr>
          <w:rFonts w:ascii="Arial" w:hAnsi="Arial" w:cs="Arial"/>
          <w:b/>
          <w:bCs/>
          <w:sz w:val="20"/>
          <w:szCs w:val="20"/>
          <w:lang w:eastAsia="es-ES_tradnl"/>
        </w:rPr>
        <w:t>NOMBRE COMPLETO:</w:t>
      </w:r>
    </w:p>
    <w:p w14:paraId="3ABED10C" w14:textId="77777777" w:rsidR="00C720A6" w:rsidRPr="00C77923" w:rsidRDefault="00C720A6" w:rsidP="00C77923">
      <w:pPr>
        <w:jc w:val="both"/>
        <w:rPr>
          <w:rFonts w:ascii="Arial" w:hAnsi="Arial" w:cs="Arial"/>
          <w:b/>
          <w:bCs/>
          <w:sz w:val="20"/>
          <w:szCs w:val="20"/>
          <w:lang w:eastAsia="es-ES_tradnl"/>
        </w:rPr>
      </w:pPr>
      <w:r w:rsidRPr="00C77923">
        <w:rPr>
          <w:rFonts w:ascii="Arial" w:hAnsi="Arial" w:cs="Arial"/>
          <w:b/>
          <w:bCs/>
          <w:sz w:val="20"/>
          <w:szCs w:val="20"/>
          <w:lang w:eastAsia="es-ES_tradnl"/>
        </w:rPr>
        <w:t xml:space="preserve">IDENTIFICACIÓN.:  </w:t>
      </w:r>
    </w:p>
    <w:p w14:paraId="45669E96" w14:textId="77777777" w:rsidR="00C720A6" w:rsidRPr="00C77923" w:rsidRDefault="00C720A6" w:rsidP="00C77923">
      <w:pPr>
        <w:jc w:val="both"/>
        <w:rPr>
          <w:rFonts w:ascii="Arial" w:hAnsi="Arial" w:cs="Arial"/>
          <w:b/>
          <w:bCs/>
          <w:sz w:val="20"/>
          <w:szCs w:val="20"/>
          <w:lang w:eastAsia="es-ES_tradnl"/>
        </w:rPr>
      </w:pPr>
      <w:r w:rsidRPr="00C77923">
        <w:rPr>
          <w:rFonts w:ascii="Arial" w:hAnsi="Arial" w:cs="Arial"/>
          <w:b/>
          <w:bCs/>
          <w:sz w:val="20"/>
          <w:szCs w:val="20"/>
          <w:lang w:eastAsia="es-ES_tradnl"/>
        </w:rPr>
        <w:t>TIPO DE VINCULACIÓN:</w:t>
      </w:r>
    </w:p>
    <w:p w14:paraId="0CDEC98C" w14:textId="77777777" w:rsidR="00C720A6" w:rsidRPr="00C77923" w:rsidRDefault="00C720A6" w:rsidP="00C720A6">
      <w:pPr>
        <w:jc w:val="both"/>
        <w:rPr>
          <w:rFonts w:ascii="Arial" w:hAnsi="Arial" w:cs="Arial"/>
          <w:b/>
          <w:bCs/>
          <w:sz w:val="20"/>
          <w:szCs w:val="20"/>
          <w:lang w:eastAsia="es-ES_tradnl"/>
        </w:rPr>
      </w:pPr>
    </w:p>
    <w:p w14:paraId="59E6A64C" w14:textId="77777777" w:rsidR="00C720A6" w:rsidRPr="00C77923" w:rsidRDefault="00C720A6" w:rsidP="00C720A6">
      <w:pPr>
        <w:jc w:val="both"/>
        <w:rPr>
          <w:rFonts w:ascii="Arial" w:hAnsi="Arial" w:cs="Arial"/>
          <w:b/>
          <w:bCs/>
          <w:sz w:val="20"/>
          <w:szCs w:val="20"/>
          <w:lang w:eastAsia="es-ES_tradnl"/>
        </w:rPr>
      </w:pPr>
      <w:r w:rsidRPr="00C77923">
        <w:rPr>
          <w:rFonts w:ascii="Arial" w:hAnsi="Arial" w:cs="Arial"/>
          <w:b/>
          <w:bCs/>
          <w:sz w:val="20"/>
          <w:szCs w:val="20"/>
          <w:lang w:eastAsia="es-ES_tradnl"/>
        </w:rPr>
        <w:t xml:space="preserve">CLAÚSULAS </w:t>
      </w:r>
    </w:p>
    <w:p w14:paraId="0086926C" w14:textId="77777777" w:rsidR="00C720A6" w:rsidRPr="004F7244" w:rsidRDefault="00C720A6" w:rsidP="00C720A6">
      <w:pPr>
        <w:jc w:val="both"/>
        <w:rPr>
          <w:rFonts w:ascii="Arial" w:hAnsi="Arial" w:cs="Arial"/>
          <w:sz w:val="22"/>
          <w:szCs w:val="22"/>
          <w:lang w:eastAsia="es-ES_tradnl"/>
        </w:rPr>
      </w:pPr>
    </w:p>
    <w:p w14:paraId="45ABE06C" w14:textId="77777777" w:rsidR="00C720A6" w:rsidRPr="004F7244" w:rsidRDefault="00C720A6" w:rsidP="00C720A6">
      <w:pPr>
        <w:jc w:val="both"/>
        <w:rPr>
          <w:rFonts w:ascii="Arial" w:hAnsi="Arial" w:cs="Arial"/>
          <w:b/>
          <w:bCs/>
          <w:sz w:val="22"/>
          <w:szCs w:val="22"/>
          <w:lang w:val="es-ES_tradnl" w:eastAsia="es-ES_tradnl"/>
        </w:rPr>
      </w:pPr>
      <w:r w:rsidRPr="004F7244">
        <w:rPr>
          <w:rFonts w:ascii="Arial" w:hAnsi="Arial" w:cs="Arial"/>
          <w:b/>
          <w:bCs/>
          <w:sz w:val="22"/>
          <w:szCs w:val="22"/>
          <w:lang w:eastAsia="es-ES_tradnl"/>
        </w:rPr>
        <w:t xml:space="preserve">PRIMERA. OBJETO. </w:t>
      </w:r>
      <w:r w:rsidRPr="004F7244">
        <w:rPr>
          <w:rFonts w:ascii="Arial" w:hAnsi="Arial" w:cs="Arial"/>
          <w:sz w:val="22"/>
          <w:szCs w:val="22"/>
          <w:lang w:val="es-ES_tradnl" w:eastAsia="es-ES_tradnl"/>
        </w:rPr>
        <w:t xml:space="preserve">El objeto del presente Acuerdo será el suministro de información por parte de la Universidad </w:t>
      </w:r>
      <w:proofErr w:type="spellStart"/>
      <w:r w:rsidRPr="004F7244">
        <w:rPr>
          <w:rFonts w:ascii="Arial" w:hAnsi="Arial" w:cs="Arial"/>
          <w:sz w:val="22"/>
          <w:szCs w:val="22"/>
          <w:lang w:val="es-ES_tradnl" w:eastAsia="es-ES_tradnl"/>
        </w:rPr>
        <w:t>Surcolombiana</w:t>
      </w:r>
      <w:proofErr w:type="spellEnd"/>
      <w:r w:rsidRPr="004F7244">
        <w:rPr>
          <w:rFonts w:ascii="Arial" w:hAnsi="Arial" w:cs="Arial"/>
          <w:sz w:val="22"/>
          <w:szCs w:val="22"/>
          <w:lang w:val="es-ES_tradnl" w:eastAsia="es-ES_tradnl"/>
        </w:rPr>
        <w:t>, al</w:t>
      </w:r>
      <w:r w:rsidRPr="004F7244">
        <w:rPr>
          <w:rFonts w:ascii="Arial" w:hAnsi="Arial" w:cs="Arial"/>
          <w:bCs/>
          <w:sz w:val="22"/>
          <w:szCs w:val="22"/>
          <w:lang w:val="es-ES_tradnl" w:eastAsia="es-ES_tradnl"/>
        </w:rPr>
        <w:t xml:space="preserve"> </w:t>
      </w:r>
      <w:r w:rsidRPr="004F7244">
        <w:rPr>
          <w:rFonts w:ascii="Arial" w:hAnsi="Arial" w:cs="Arial"/>
          <w:sz w:val="22"/>
          <w:szCs w:val="22"/>
          <w:lang w:eastAsia="es-ES_tradnl"/>
        </w:rPr>
        <w:t>CONTRATISTA Y/O EMPLEADO PUBLICO</w:t>
      </w:r>
      <w:r w:rsidRPr="004F7244">
        <w:rPr>
          <w:rFonts w:ascii="Arial" w:hAnsi="Arial" w:cs="Arial"/>
          <w:bCs/>
          <w:sz w:val="22"/>
          <w:szCs w:val="22"/>
          <w:lang w:val="es-ES_tradnl" w:eastAsia="es-ES_tradnl"/>
        </w:rPr>
        <w:t>.</w:t>
      </w:r>
    </w:p>
    <w:p w14:paraId="6DCD68FF" w14:textId="77777777" w:rsidR="00C720A6" w:rsidRPr="004F7244" w:rsidRDefault="00C720A6" w:rsidP="00C720A6">
      <w:pPr>
        <w:jc w:val="both"/>
        <w:rPr>
          <w:rFonts w:ascii="Arial" w:hAnsi="Arial" w:cs="Arial"/>
          <w:b/>
          <w:bCs/>
          <w:sz w:val="22"/>
          <w:szCs w:val="22"/>
          <w:lang w:val="es-ES_tradnl" w:eastAsia="es-ES_tradnl"/>
        </w:rPr>
      </w:pPr>
    </w:p>
    <w:p w14:paraId="7C41FB2A" w14:textId="1E0D5914" w:rsidR="00C720A6" w:rsidRPr="004F7244" w:rsidRDefault="00C720A6" w:rsidP="00C720A6">
      <w:pPr>
        <w:jc w:val="both"/>
        <w:rPr>
          <w:rFonts w:ascii="Arial" w:hAnsi="Arial" w:cs="Arial"/>
          <w:b/>
          <w:bCs/>
          <w:sz w:val="22"/>
          <w:szCs w:val="22"/>
          <w:lang w:val="es-ES_tradnl" w:eastAsia="es-ES_tradnl"/>
        </w:rPr>
      </w:pPr>
      <w:r w:rsidRPr="004F7244">
        <w:rPr>
          <w:rFonts w:ascii="Arial" w:hAnsi="Arial" w:cs="Arial"/>
          <w:b/>
          <w:bCs/>
          <w:sz w:val="22"/>
          <w:szCs w:val="22"/>
          <w:lang w:val="es-ES_tradnl" w:eastAsia="es-ES_tradnl"/>
        </w:rPr>
        <w:t xml:space="preserve">SEGUNDA. INFORMACIÓN CONFIDENCIAL. </w:t>
      </w:r>
      <w:r w:rsidRPr="004F7244">
        <w:rPr>
          <w:rFonts w:ascii="Arial" w:hAnsi="Arial" w:cs="Arial"/>
          <w:sz w:val="22"/>
          <w:szCs w:val="22"/>
          <w:lang w:val="es-ES_tradnl" w:eastAsia="es-ES_tradnl"/>
        </w:rPr>
        <w:t xml:space="preserve">Para efectos de la presente acta, “Información Confidencial” comprende toda la información divulgada y/o conocida por la Dirección Administrativa </w:t>
      </w:r>
      <w:r w:rsidRPr="00D03F68">
        <w:rPr>
          <w:rFonts w:ascii="Arial" w:hAnsi="Arial" w:cs="Arial"/>
          <w:sz w:val="22"/>
          <w:szCs w:val="22"/>
          <w:lang w:val="es-ES_tradnl" w:eastAsia="es-ES_tradnl"/>
        </w:rPr>
        <w:t xml:space="preserve">de Control </w:t>
      </w:r>
      <w:r w:rsidR="00D03F68" w:rsidRPr="00D03F68">
        <w:rPr>
          <w:rFonts w:ascii="Arial" w:hAnsi="Arial" w:cs="Arial"/>
          <w:sz w:val="22"/>
          <w:szCs w:val="22"/>
          <w:lang w:val="es-ES_tradnl" w:eastAsia="es-ES_tradnl"/>
        </w:rPr>
        <w:t>Interno Disciplinario</w:t>
      </w:r>
      <w:r w:rsidRPr="00D03F68">
        <w:rPr>
          <w:rFonts w:ascii="Arial" w:hAnsi="Arial" w:cs="Arial"/>
          <w:sz w:val="22"/>
          <w:szCs w:val="22"/>
          <w:lang w:val="es-ES_tradnl" w:eastAsia="es-ES_tradnl"/>
        </w:rPr>
        <w:t xml:space="preserve"> de</w:t>
      </w:r>
      <w:r w:rsidRPr="004F7244">
        <w:rPr>
          <w:rFonts w:ascii="Arial" w:hAnsi="Arial" w:cs="Arial"/>
          <w:sz w:val="22"/>
          <w:szCs w:val="22"/>
          <w:lang w:val="es-ES_tradnl" w:eastAsia="es-ES_tradnl"/>
        </w:rPr>
        <w:t xml:space="preserve"> la Universidad </w:t>
      </w:r>
      <w:proofErr w:type="spellStart"/>
      <w:r w:rsidRPr="004F7244">
        <w:rPr>
          <w:rFonts w:ascii="Arial" w:hAnsi="Arial" w:cs="Arial"/>
          <w:sz w:val="22"/>
          <w:szCs w:val="22"/>
          <w:lang w:val="es-ES_tradnl" w:eastAsia="es-ES_tradnl"/>
        </w:rPr>
        <w:t>Surcolombiana</w:t>
      </w:r>
      <w:proofErr w:type="spellEnd"/>
      <w:r w:rsidRPr="004F7244">
        <w:rPr>
          <w:rFonts w:ascii="Arial" w:hAnsi="Arial" w:cs="Arial"/>
          <w:sz w:val="22"/>
          <w:szCs w:val="22"/>
          <w:lang w:val="es-ES_tradnl" w:eastAsia="es-ES_tradnl"/>
        </w:rPr>
        <w:t xml:space="preserve"> ya sea en forma oral, visual, escrita, grabada en medios magnéticos o en cualquier otra forma tangible y que se encuentre claramente marcada como tal al ser entregada a la parte receptora y/o con ocasión a la asignación de trabajo o metas.</w:t>
      </w:r>
    </w:p>
    <w:p w14:paraId="0A4D7645" w14:textId="77777777" w:rsidR="00C720A6" w:rsidRPr="004F7244" w:rsidRDefault="00C720A6" w:rsidP="00C720A6">
      <w:pPr>
        <w:jc w:val="both"/>
        <w:rPr>
          <w:rFonts w:ascii="Arial" w:hAnsi="Arial" w:cs="Arial"/>
          <w:sz w:val="22"/>
          <w:szCs w:val="22"/>
          <w:lang w:eastAsia="es-ES_tradnl"/>
        </w:rPr>
      </w:pPr>
    </w:p>
    <w:p w14:paraId="58BED9DB" w14:textId="77777777" w:rsidR="00C720A6" w:rsidRPr="004F7244" w:rsidRDefault="00C720A6" w:rsidP="00C720A6">
      <w:pPr>
        <w:jc w:val="both"/>
        <w:rPr>
          <w:rFonts w:ascii="Arial" w:hAnsi="Arial" w:cs="Arial"/>
          <w:b/>
          <w:bCs/>
          <w:sz w:val="22"/>
          <w:szCs w:val="22"/>
          <w:lang w:eastAsia="es-ES_tradnl"/>
        </w:rPr>
      </w:pPr>
      <w:r w:rsidRPr="004F7244">
        <w:rPr>
          <w:rFonts w:ascii="Arial" w:hAnsi="Arial" w:cs="Arial"/>
          <w:b/>
          <w:bCs/>
          <w:sz w:val="22"/>
          <w:szCs w:val="22"/>
          <w:lang w:eastAsia="es-ES_tradnl"/>
        </w:rPr>
        <w:t xml:space="preserve">TERCERA. OBLIGACIÓN DEL CONTRATISTA Y/O EMPLEADO PÚBLICO: </w:t>
      </w:r>
    </w:p>
    <w:p w14:paraId="2CB88784" w14:textId="77777777" w:rsidR="00C720A6" w:rsidRPr="004F7244" w:rsidRDefault="00C720A6" w:rsidP="00C720A6">
      <w:pPr>
        <w:jc w:val="both"/>
        <w:rPr>
          <w:rFonts w:ascii="Arial" w:hAnsi="Arial" w:cs="Arial"/>
          <w:sz w:val="22"/>
          <w:szCs w:val="22"/>
          <w:lang w:eastAsia="es-ES_tradnl"/>
        </w:rPr>
      </w:pPr>
    </w:p>
    <w:p w14:paraId="3E33AE71" w14:textId="77777777" w:rsidR="00C720A6" w:rsidRPr="004F7244" w:rsidRDefault="00C720A6" w:rsidP="00C720A6">
      <w:pPr>
        <w:pStyle w:val="Prrafodelista"/>
        <w:numPr>
          <w:ilvl w:val="1"/>
          <w:numId w:val="1"/>
        </w:numPr>
        <w:ind w:left="567" w:hanging="567"/>
        <w:jc w:val="both"/>
        <w:rPr>
          <w:rFonts w:ascii="Arial" w:hAnsi="Arial" w:cs="Arial"/>
          <w:sz w:val="22"/>
          <w:szCs w:val="22"/>
          <w:lang w:eastAsia="es-ES_tradnl"/>
        </w:rPr>
      </w:pPr>
      <w:r w:rsidRPr="004F7244">
        <w:rPr>
          <w:rFonts w:ascii="Arial" w:hAnsi="Arial" w:cs="Arial"/>
          <w:sz w:val="22"/>
          <w:szCs w:val="22"/>
          <w:lang w:eastAsia="es-ES_tradnl"/>
        </w:rPr>
        <w:t xml:space="preserve">Guardar absoluta confidencialidad y reserva en relación con la totalidad de la Información Confidencial de la que tenga conocimiento o acceso por cualquier medio y por cualquier circunstancia, de tal forma que no sea conocida por terceros. </w:t>
      </w:r>
    </w:p>
    <w:p w14:paraId="5FB7F692" w14:textId="77777777" w:rsidR="00C720A6" w:rsidRPr="004F7244" w:rsidRDefault="00C720A6" w:rsidP="00C720A6">
      <w:pPr>
        <w:jc w:val="both"/>
        <w:rPr>
          <w:rFonts w:ascii="Arial" w:hAnsi="Arial" w:cs="Arial"/>
          <w:sz w:val="22"/>
          <w:szCs w:val="22"/>
          <w:lang w:eastAsia="es-ES_tradnl"/>
        </w:rPr>
      </w:pPr>
    </w:p>
    <w:p w14:paraId="2F7B30DB" w14:textId="77777777" w:rsidR="00C720A6" w:rsidRPr="004F7244" w:rsidRDefault="00C720A6" w:rsidP="00C720A6">
      <w:pPr>
        <w:pStyle w:val="Prrafodelista"/>
        <w:numPr>
          <w:ilvl w:val="1"/>
          <w:numId w:val="1"/>
        </w:numPr>
        <w:ind w:left="567" w:hanging="567"/>
        <w:jc w:val="both"/>
        <w:rPr>
          <w:rFonts w:ascii="Arial" w:eastAsia="Times New Roman" w:hAnsi="Arial" w:cs="Arial"/>
          <w:sz w:val="22"/>
          <w:szCs w:val="22"/>
          <w:lang w:eastAsia="es-ES_tradnl"/>
        </w:rPr>
      </w:pPr>
      <w:r w:rsidRPr="004F7244">
        <w:rPr>
          <w:rFonts w:ascii="Arial" w:eastAsia="Times New Roman" w:hAnsi="Arial" w:cs="Arial"/>
          <w:sz w:val="22"/>
          <w:szCs w:val="22"/>
          <w:lang w:eastAsia="es-ES_tradnl"/>
        </w:rPr>
        <w:t>A no editar, copiar, compilar o reproducir por cualquier medio, la Información Confidencial de la que tenga conocimiento o acceso por cualquier medio y por cualquier circunstancia, salvo autorización previa.</w:t>
      </w:r>
    </w:p>
    <w:p w14:paraId="240E1807" w14:textId="77777777" w:rsidR="00C720A6" w:rsidRPr="004F7244" w:rsidRDefault="00C720A6" w:rsidP="00C720A6">
      <w:pPr>
        <w:pStyle w:val="Prrafodelista"/>
        <w:rPr>
          <w:rFonts w:ascii="Arial" w:eastAsia="Times New Roman" w:hAnsi="Arial" w:cs="Arial"/>
          <w:sz w:val="22"/>
          <w:szCs w:val="22"/>
          <w:lang w:eastAsia="es-ES_tradnl"/>
        </w:rPr>
      </w:pPr>
    </w:p>
    <w:p w14:paraId="4BBC8F8C" w14:textId="77777777" w:rsidR="00C720A6" w:rsidRPr="004F7244" w:rsidRDefault="00C720A6" w:rsidP="00C720A6">
      <w:pPr>
        <w:pStyle w:val="Prrafodelista"/>
        <w:numPr>
          <w:ilvl w:val="1"/>
          <w:numId w:val="1"/>
        </w:numPr>
        <w:ind w:left="567" w:hanging="567"/>
        <w:jc w:val="both"/>
        <w:rPr>
          <w:rFonts w:ascii="Arial" w:eastAsia="Times New Roman" w:hAnsi="Arial" w:cs="Arial"/>
          <w:sz w:val="22"/>
          <w:szCs w:val="22"/>
          <w:lang w:eastAsia="es-ES_tradnl"/>
        </w:rPr>
      </w:pPr>
      <w:r w:rsidRPr="004F7244">
        <w:rPr>
          <w:rFonts w:ascii="Arial" w:eastAsia="Times New Roman" w:hAnsi="Arial" w:cs="Arial"/>
          <w:sz w:val="22"/>
          <w:szCs w:val="22"/>
          <w:lang w:eastAsia="es-ES_tradnl"/>
        </w:rPr>
        <w:t xml:space="preserve">Se obliga a no divulgar a terceras partes, la “Información confidencial”, que reciba por parte de la Dirección Administrativa de Control Interno Disciplinario de la Universidad </w:t>
      </w:r>
      <w:proofErr w:type="spellStart"/>
      <w:r w:rsidRPr="004F7244">
        <w:rPr>
          <w:rFonts w:ascii="Arial" w:eastAsia="Times New Roman" w:hAnsi="Arial" w:cs="Arial"/>
          <w:sz w:val="22"/>
          <w:szCs w:val="22"/>
          <w:lang w:eastAsia="es-ES_tradnl"/>
        </w:rPr>
        <w:t>Surcolombiana</w:t>
      </w:r>
      <w:proofErr w:type="spellEnd"/>
      <w:r w:rsidRPr="004F7244">
        <w:rPr>
          <w:rFonts w:ascii="Arial" w:eastAsia="Times New Roman" w:hAnsi="Arial" w:cs="Arial"/>
          <w:sz w:val="22"/>
          <w:szCs w:val="22"/>
          <w:lang w:eastAsia="es-ES_tradnl"/>
        </w:rPr>
        <w:t xml:space="preserve">, y a darle a dicha información el mismo tratamiento que le darían a la información confidencial de su propiedad. </w:t>
      </w:r>
    </w:p>
    <w:p w14:paraId="1BDBC0E2" w14:textId="77777777" w:rsidR="00C720A6" w:rsidRPr="004F7244" w:rsidRDefault="00C720A6" w:rsidP="00C720A6">
      <w:pPr>
        <w:jc w:val="both"/>
        <w:rPr>
          <w:rFonts w:ascii="Arial" w:hAnsi="Arial" w:cs="Arial"/>
          <w:sz w:val="22"/>
          <w:szCs w:val="22"/>
          <w:lang w:eastAsia="es-ES_tradnl"/>
        </w:rPr>
      </w:pPr>
    </w:p>
    <w:p w14:paraId="58835B77" w14:textId="6DC958BD" w:rsidR="00C720A6" w:rsidRPr="00D03F68" w:rsidRDefault="00C720A6" w:rsidP="00C720A6">
      <w:pPr>
        <w:pStyle w:val="Prrafodelista"/>
        <w:numPr>
          <w:ilvl w:val="1"/>
          <w:numId w:val="1"/>
        </w:numPr>
        <w:ind w:left="567" w:hanging="567"/>
        <w:jc w:val="both"/>
        <w:rPr>
          <w:rFonts w:ascii="Arial" w:hAnsi="Arial" w:cs="Arial"/>
          <w:sz w:val="22"/>
          <w:szCs w:val="22"/>
          <w:lang w:eastAsia="es-ES_tradnl"/>
        </w:rPr>
      </w:pPr>
      <w:r w:rsidRPr="004F7244">
        <w:rPr>
          <w:rFonts w:ascii="Arial" w:hAnsi="Arial" w:cs="Arial"/>
          <w:sz w:val="22"/>
          <w:szCs w:val="22"/>
          <w:lang w:eastAsia="es-ES_tradnl"/>
        </w:rPr>
        <w:t xml:space="preserve">Se obliga a cumplir de </w:t>
      </w:r>
      <w:r w:rsidRPr="00D03F68">
        <w:rPr>
          <w:rFonts w:ascii="Arial" w:hAnsi="Arial" w:cs="Arial"/>
          <w:sz w:val="22"/>
          <w:szCs w:val="22"/>
          <w:lang w:eastAsia="es-ES_tradnl"/>
        </w:rPr>
        <w:t xml:space="preserve">manera estricta, el contenido del artículo </w:t>
      </w:r>
      <w:r w:rsidR="00AB3989" w:rsidRPr="00D03F68">
        <w:rPr>
          <w:rFonts w:ascii="Arial" w:hAnsi="Arial" w:cs="Arial"/>
          <w:sz w:val="22"/>
          <w:szCs w:val="22"/>
          <w:lang w:eastAsia="es-ES_tradnl"/>
        </w:rPr>
        <w:t>115</w:t>
      </w:r>
      <w:r w:rsidRPr="00D03F68">
        <w:rPr>
          <w:rFonts w:ascii="Arial" w:hAnsi="Arial" w:cs="Arial"/>
          <w:sz w:val="22"/>
          <w:szCs w:val="22"/>
          <w:lang w:eastAsia="es-ES_tradnl"/>
        </w:rPr>
        <w:t xml:space="preserve"> de </w:t>
      </w:r>
      <w:r w:rsidR="00AB3989" w:rsidRPr="00D03F68">
        <w:rPr>
          <w:rFonts w:ascii="Arial" w:hAnsi="Arial" w:cs="Arial"/>
          <w:sz w:val="22"/>
          <w:szCs w:val="22"/>
          <w:lang w:eastAsia="es-ES_tradnl"/>
        </w:rPr>
        <w:t>l</w:t>
      </w:r>
      <w:r w:rsidRPr="00D03F68">
        <w:rPr>
          <w:rFonts w:ascii="Arial" w:hAnsi="Arial" w:cs="Arial"/>
          <w:sz w:val="22"/>
          <w:szCs w:val="22"/>
          <w:lang w:eastAsia="es-ES_tradnl"/>
        </w:rPr>
        <w:t xml:space="preserve">a </w:t>
      </w:r>
      <w:r w:rsidR="00AB3989" w:rsidRPr="00D03F68">
        <w:rPr>
          <w:rFonts w:ascii="Arial" w:hAnsi="Arial" w:cs="Arial"/>
          <w:sz w:val="22"/>
          <w:szCs w:val="22"/>
          <w:lang w:eastAsia="es-ES_tradnl"/>
        </w:rPr>
        <w:t>L</w:t>
      </w:r>
      <w:r w:rsidRPr="00D03F68">
        <w:rPr>
          <w:rFonts w:ascii="Arial" w:hAnsi="Arial" w:cs="Arial"/>
          <w:sz w:val="22"/>
          <w:szCs w:val="22"/>
          <w:lang w:eastAsia="es-ES_tradnl"/>
        </w:rPr>
        <w:t xml:space="preserve">ey </w:t>
      </w:r>
      <w:r w:rsidR="00AB3989" w:rsidRPr="00D03F68">
        <w:rPr>
          <w:rFonts w:ascii="Arial" w:hAnsi="Arial" w:cs="Arial"/>
          <w:sz w:val="22"/>
          <w:szCs w:val="22"/>
          <w:lang w:eastAsia="es-ES_tradnl"/>
        </w:rPr>
        <w:t>1952</w:t>
      </w:r>
      <w:r w:rsidRPr="00D03F68">
        <w:rPr>
          <w:rFonts w:ascii="Arial" w:hAnsi="Arial" w:cs="Arial"/>
          <w:sz w:val="22"/>
          <w:szCs w:val="22"/>
          <w:lang w:eastAsia="es-ES_tradnl"/>
        </w:rPr>
        <w:t xml:space="preserve"> de 20</w:t>
      </w:r>
      <w:r w:rsidR="00AB3989" w:rsidRPr="00D03F68">
        <w:rPr>
          <w:rFonts w:ascii="Arial" w:hAnsi="Arial" w:cs="Arial"/>
          <w:sz w:val="22"/>
          <w:szCs w:val="22"/>
          <w:lang w:eastAsia="es-ES_tradnl"/>
        </w:rPr>
        <w:t>19</w:t>
      </w:r>
      <w:r w:rsidRPr="00D03F68">
        <w:rPr>
          <w:rFonts w:ascii="Arial" w:hAnsi="Arial" w:cs="Arial"/>
          <w:sz w:val="22"/>
          <w:szCs w:val="22"/>
          <w:lang w:eastAsia="es-ES_tradnl"/>
        </w:rPr>
        <w:t xml:space="preserve"> o normas que lo modifiquen, frente a la reserva de los expedientes disciplinarios a su cargo.</w:t>
      </w:r>
    </w:p>
    <w:p w14:paraId="4258DB5E" w14:textId="77777777" w:rsidR="00C720A6" w:rsidRPr="00D03F68" w:rsidRDefault="00C720A6" w:rsidP="00C720A6">
      <w:pPr>
        <w:jc w:val="both"/>
        <w:rPr>
          <w:rFonts w:ascii="Arial" w:hAnsi="Arial" w:cs="Arial"/>
          <w:sz w:val="22"/>
          <w:szCs w:val="22"/>
          <w:lang w:eastAsia="es-ES_tradnl"/>
        </w:rPr>
      </w:pPr>
    </w:p>
    <w:p w14:paraId="65E477A4" w14:textId="48B82228" w:rsidR="00C720A6" w:rsidRPr="004F7244" w:rsidRDefault="00C720A6" w:rsidP="00C720A6">
      <w:pPr>
        <w:pStyle w:val="Prrafodelista"/>
        <w:numPr>
          <w:ilvl w:val="1"/>
          <w:numId w:val="1"/>
        </w:numPr>
        <w:ind w:left="567" w:hanging="567"/>
        <w:jc w:val="both"/>
        <w:rPr>
          <w:rFonts w:ascii="Arial" w:hAnsi="Arial" w:cs="Arial"/>
          <w:sz w:val="22"/>
          <w:szCs w:val="22"/>
          <w:lang w:eastAsia="es-ES_tradnl"/>
        </w:rPr>
      </w:pPr>
      <w:r w:rsidRPr="00D03F68">
        <w:rPr>
          <w:rFonts w:ascii="Arial" w:eastAsia="Times New Roman" w:hAnsi="Arial" w:cs="Arial"/>
          <w:sz w:val="22"/>
          <w:szCs w:val="22"/>
          <w:lang w:eastAsia="es-ES_tradnl"/>
        </w:rPr>
        <w:t xml:space="preserve">Se obliga a mantener de manera confidencial la “Información confidencial” que reciba de Dirección Administrativa de Control </w:t>
      </w:r>
      <w:r w:rsidR="00AB3989" w:rsidRPr="00D03F68">
        <w:rPr>
          <w:rFonts w:ascii="Arial" w:eastAsia="Times New Roman" w:hAnsi="Arial" w:cs="Arial"/>
          <w:sz w:val="22"/>
          <w:szCs w:val="22"/>
          <w:lang w:eastAsia="es-ES_tradnl"/>
        </w:rPr>
        <w:t>Int</w:t>
      </w:r>
      <w:r w:rsidRPr="00D03F68">
        <w:rPr>
          <w:rFonts w:ascii="Arial" w:eastAsia="Times New Roman" w:hAnsi="Arial" w:cs="Arial"/>
          <w:sz w:val="22"/>
          <w:szCs w:val="22"/>
          <w:lang w:eastAsia="es-ES_tradnl"/>
        </w:rPr>
        <w:t>erno</w:t>
      </w:r>
      <w:r w:rsidR="00D03F68" w:rsidRPr="00D03F68">
        <w:rPr>
          <w:rFonts w:ascii="Arial" w:eastAsia="Times New Roman" w:hAnsi="Arial" w:cs="Arial"/>
          <w:sz w:val="22"/>
          <w:szCs w:val="22"/>
          <w:lang w:eastAsia="es-ES_tradnl"/>
        </w:rPr>
        <w:t xml:space="preserve"> </w:t>
      </w:r>
      <w:r w:rsidR="00D03F68" w:rsidRPr="00D03F68">
        <w:rPr>
          <w:rFonts w:ascii="Arial" w:eastAsia="Times New Roman" w:hAnsi="Arial" w:cs="Arial"/>
          <w:sz w:val="22"/>
          <w:szCs w:val="22"/>
          <w:lang w:eastAsia="es-ES_tradnl"/>
        </w:rPr>
        <w:t>Disciplinario</w:t>
      </w:r>
      <w:r w:rsidRPr="00D03F68">
        <w:rPr>
          <w:rFonts w:ascii="Arial" w:eastAsia="Times New Roman" w:hAnsi="Arial" w:cs="Arial"/>
          <w:sz w:val="22"/>
          <w:szCs w:val="22"/>
          <w:lang w:eastAsia="es-ES_tradnl"/>
        </w:rPr>
        <w:t xml:space="preserve"> </w:t>
      </w:r>
      <w:r w:rsidRPr="004F7244">
        <w:rPr>
          <w:rFonts w:ascii="Arial" w:eastAsia="Times New Roman" w:hAnsi="Arial" w:cs="Arial"/>
          <w:sz w:val="22"/>
          <w:szCs w:val="22"/>
          <w:lang w:eastAsia="es-ES_tradnl"/>
        </w:rPr>
        <w:t xml:space="preserve">de la Universidad </w:t>
      </w:r>
      <w:proofErr w:type="spellStart"/>
      <w:r w:rsidRPr="004F7244">
        <w:rPr>
          <w:rFonts w:ascii="Arial" w:eastAsia="Times New Roman" w:hAnsi="Arial" w:cs="Arial"/>
          <w:sz w:val="22"/>
          <w:szCs w:val="22"/>
          <w:lang w:eastAsia="es-ES_tradnl"/>
        </w:rPr>
        <w:t>Surcolombiana</w:t>
      </w:r>
      <w:proofErr w:type="spellEnd"/>
      <w:r w:rsidRPr="004F7244">
        <w:rPr>
          <w:rFonts w:ascii="Arial" w:eastAsia="Times New Roman" w:hAnsi="Arial" w:cs="Arial"/>
          <w:sz w:val="22"/>
          <w:szCs w:val="22"/>
          <w:lang w:eastAsia="es-ES_tradnl"/>
        </w:rPr>
        <w:t xml:space="preserve"> y a no darla a una tercera parte, diferente de su equipo de trabajo y personal que tenga la necesidad de conocer dicha información para los propósitos autorizados, y quienes deberán estar de acuerdo en mantener de manera confidencial dicha información.   </w:t>
      </w:r>
    </w:p>
    <w:p w14:paraId="08CECE42" w14:textId="77777777" w:rsidR="00C720A6" w:rsidRPr="004F7244" w:rsidRDefault="00C720A6" w:rsidP="00C720A6">
      <w:pPr>
        <w:jc w:val="both"/>
        <w:rPr>
          <w:rFonts w:ascii="Arial" w:hAnsi="Arial" w:cs="Arial"/>
          <w:sz w:val="22"/>
          <w:szCs w:val="22"/>
          <w:lang w:eastAsia="es-ES_tradnl"/>
        </w:rPr>
      </w:pPr>
    </w:p>
    <w:p w14:paraId="00CB813D" w14:textId="77777777" w:rsidR="00C720A6" w:rsidRPr="004F7244" w:rsidRDefault="00C720A6" w:rsidP="00C720A6">
      <w:pPr>
        <w:pStyle w:val="Prrafodelista"/>
        <w:numPr>
          <w:ilvl w:val="1"/>
          <w:numId w:val="1"/>
        </w:numPr>
        <w:ind w:left="567" w:hanging="567"/>
        <w:jc w:val="both"/>
        <w:rPr>
          <w:rFonts w:ascii="Arial" w:hAnsi="Arial" w:cs="Arial"/>
          <w:sz w:val="22"/>
          <w:szCs w:val="22"/>
          <w:lang w:eastAsia="es-ES_tradnl"/>
        </w:rPr>
      </w:pPr>
      <w:r w:rsidRPr="004F7244">
        <w:rPr>
          <w:rFonts w:ascii="Arial" w:hAnsi="Arial" w:cs="Arial"/>
          <w:sz w:val="22"/>
          <w:szCs w:val="22"/>
          <w:lang w:eastAsia="es-ES_tradnl"/>
        </w:rPr>
        <w:t xml:space="preserve">Se obliga a utilizar la “Información confidencial” recibida, únicamente para el desarrollo el objeto del contrato suscrito con la Universidad </w:t>
      </w:r>
      <w:proofErr w:type="spellStart"/>
      <w:r w:rsidRPr="004F7244">
        <w:rPr>
          <w:rFonts w:ascii="Arial" w:hAnsi="Arial" w:cs="Arial"/>
          <w:sz w:val="22"/>
          <w:szCs w:val="22"/>
          <w:lang w:eastAsia="es-ES_tradnl"/>
        </w:rPr>
        <w:t>Surcolombiana</w:t>
      </w:r>
      <w:proofErr w:type="spellEnd"/>
      <w:r w:rsidRPr="004F7244">
        <w:rPr>
          <w:rFonts w:ascii="Arial" w:hAnsi="Arial" w:cs="Arial"/>
          <w:sz w:val="22"/>
          <w:szCs w:val="22"/>
          <w:lang w:eastAsia="es-ES_tradnl"/>
        </w:rPr>
        <w:t xml:space="preserve"> y de las funciones contempladas en el manual de funciones de dicha entidad. </w:t>
      </w:r>
    </w:p>
    <w:p w14:paraId="1A29AAAC" w14:textId="77777777" w:rsidR="00C720A6" w:rsidRPr="004F7244" w:rsidRDefault="00C720A6" w:rsidP="00C720A6">
      <w:pPr>
        <w:pStyle w:val="Prrafodelista"/>
        <w:ind w:left="567"/>
        <w:jc w:val="both"/>
        <w:rPr>
          <w:rFonts w:ascii="Arial" w:hAnsi="Arial" w:cs="Arial"/>
          <w:sz w:val="22"/>
          <w:szCs w:val="22"/>
          <w:lang w:eastAsia="es-ES_tradnl"/>
        </w:rPr>
      </w:pPr>
      <w:r w:rsidRPr="004F7244">
        <w:rPr>
          <w:rFonts w:ascii="Arial" w:hAnsi="Arial" w:cs="Arial"/>
          <w:sz w:val="22"/>
          <w:szCs w:val="22"/>
          <w:lang w:eastAsia="es-ES_tradnl"/>
        </w:rPr>
        <w:t xml:space="preserve"> </w:t>
      </w:r>
    </w:p>
    <w:p w14:paraId="4B855416" w14:textId="77777777" w:rsidR="00C720A6" w:rsidRPr="004F7244" w:rsidRDefault="00C720A6" w:rsidP="00C720A6">
      <w:pPr>
        <w:pStyle w:val="Prrafodelista"/>
        <w:numPr>
          <w:ilvl w:val="1"/>
          <w:numId w:val="1"/>
        </w:numPr>
        <w:ind w:left="567" w:hanging="567"/>
        <w:jc w:val="both"/>
        <w:rPr>
          <w:rFonts w:ascii="Arial" w:hAnsi="Arial" w:cs="Arial"/>
          <w:sz w:val="22"/>
          <w:szCs w:val="22"/>
          <w:lang w:eastAsia="es-ES_tradnl"/>
        </w:rPr>
      </w:pPr>
      <w:r w:rsidRPr="004F7244">
        <w:rPr>
          <w:rFonts w:ascii="Arial" w:hAnsi="Arial" w:cs="Arial"/>
          <w:color w:val="000000" w:themeColor="text1"/>
          <w:sz w:val="22"/>
          <w:szCs w:val="22"/>
        </w:rPr>
        <w:t>A no utilizar en forma alguna, directamente o a través de terceros, en asuntos, negocios, y/o actividades de cualquier tipo, distintas a aquellas autorizadas expresamente, la Información Confidencial de la que tenga conocimiento o acceso por cualquier medio y por cualquier circunstancia en virtud de este Acuerdo.</w:t>
      </w:r>
    </w:p>
    <w:p w14:paraId="54F7BFE6" w14:textId="77777777" w:rsidR="00C720A6" w:rsidRPr="004F7244" w:rsidRDefault="00C720A6" w:rsidP="00C720A6">
      <w:pPr>
        <w:jc w:val="both"/>
        <w:rPr>
          <w:rFonts w:ascii="Arial" w:hAnsi="Arial" w:cs="Arial"/>
          <w:sz w:val="22"/>
          <w:szCs w:val="22"/>
          <w:lang w:eastAsia="es-ES_tradnl"/>
        </w:rPr>
      </w:pPr>
    </w:p>
    <w:p w14:paraId="3F89ABED" w14:textId="28050407" w:rsidR="00C720A6" w:rsidRPr="004F7244" w:rsidRDefault="00C720A6" w:rsidP="00C720A6">
      <w:pPr>
        <w:pStyle w:val="Prrafodelista"/>
        <w:numPr>
          <w:ilvl w:val="1"/>
          <w:numId w:val="1"/>
        </w:numPr>
        <w:ind w:left="567" w:hanging="567"/>
        <w:jc w:val="both"/>
        <w:rPr>
          <w:rFonts w:ascii="Arial" w:eastAsia="Times New Roman" w:hAnsi="Arial" w:cs="Arial"/>
          <w:sz w:val="22"/>
          <w:szCs w:val="22"/>
          <w:lang w:eastAsia="es-ES_tradnl"/>
        </w:rPr>
      </w:pPr>
      <w:r w:rsidRPr="004F7244">
        <w:rPr>
          <w:rFonts w:ascii="Arial" w:eastAsia="Times New Roman" w:hAnsi="Arial" w:cs="Arial"/>
          <w:sz w:val="22"/>
          <w:szCs w:val="22"/>
          <w:lang w:eastAsia="es-ES_tradnl"/>
        </w:rPr>
        <w:t xml:space="preserve">Se compromete a efectuar una adecuada custodia y reserva de la información y gestión -es decir tratamiento- de los datos suministrados por la Dirección Administrativa de </w:t>
      </w:r>
      <w:r w:rsidRPr="002122B2">
        <w:rPr>
          <w:rFonts w:ascii="Arial" w:eastAsia="Times New Roman" w:hAnsi="Arial" w:cs="Arial"/>
          <w:sz w:val="22"/>
          <w:szCs w:val="22"/>
          <w:lang w:eastAsia="es-ES_tradnl"/>
        </w:rPr>
        <w:t xml:space="preserve">Control </w:t>
      </w:r>
      <w:r w:rsidR="00AB3989" w:rsidRPr="002122B2">
        <w:rPr>
          <w:rFonts w:ascii="Arial" w:eastAsia="Times New Roman" w:hAnsi="Arial" w:cs="Arial"/>
          <w:sz w:val="22"/>
          <w:szCs w:val="22"/>
          <w:lang w:eastAsia="es-ES_tradnl"/>
        </w:rPr>
        <w:t>Interno</w:t>
      </w:r>
      <w:r w:rsidRPr="002122B2">
        <w:rPr>
          <w:rFonts w:ascii="Arial" w:eastAsia="Times New Roman" w:hAnsi="Arial" w:cs="Arial"/>
          <w:sz w:val="22"/>
          <w:szCs w:val="22"/>
          <w:lang w:eastAsia="es-ES_tradnl"/>
        </w:rPr>
        <w:t xml:space="preserve"> </w:t>
      </w:r>
      <w:r w:rsidR="00D03F68" w:rsidRPr="002122B2">
        <w:rPr>
          <w:rFonts w:ascii="Arial" w:eastAsia="Times New Roman" w:hAnsi="Arial" w:cs="Arial"/>
          <w:sz w:val="22"/>
          <w:szCs w:val="22"/>
          <w:lang w:eastAsia="es-ES_tradnl"/>
        </w:rPr>
        <w:t>Disciplinario</w:t>
      </w:r>
      <w:r w:rsidR="00D03F68" w:rsidRPr="004F7244">
        <w:rPr>
          <w:rFonts w:ascii="Arial" w:eastAsia="Times New Roman" w:hAnsi="Arial" w:cs="Arial"/>
          <w:sz w:val="22"/>
          <w:szCs w:val="22"/>
          <w:lang w:eastAsia="es-ES_tradnl"/>
        </w:rPr>
        <w:t xml:space="preserve"> </w:t>
      </w:r>
      <w:r w:rsidRPr="004F7244">
        <w:rPr>
          <w:rFonts w:ascii="Arial" w:eastAsia="Times New Roman" w:hAnsi="Arial" w:cs="Arial"/>
          <w:sz w:val="22"/>
          <w:szCs w:val="22"/>
          <w:lang w:eastAsia="es-ES_tradnl"/>
        </w:rPr>
        <w:t xml:space="preserve">de la Universidad </w:t>
      </w:r>
      <w:proofErr w:type="spellStart"/>
      <w:r w:rsidRPr="004F7244">
        <w:rPr>
          <w:rFonts w:ascii="Arial" w:eastAsia="Times New Roman" w:hAnsi="Arial" w:cs="Arial"/>
          <w:sz w:val="22"/>
          <w:szCs w:val="22"/>
          <w:lang w:eastAsia="es-ES_tradnl"/>
        </w:rPr>
        <w:t>Surcolombiana</w:t>
      </w:r>
      <w:proofErr w:type="spellEnd"/>
      <w:r w:rsidRPr="004F7244">
        <w:rPr>
          <w:rFonts w:ascii="Arial" w:eastAsia="Times New Roman" w:hAnsi="Arial" w:cs="Arial"/>
          <w:sz w:val="22"/>
          <w:szCs w:val="22"/>
          <w:lang w:eastAsia="es-ES_tradnl"/>
        </w:rPr>
        <w:t xml:space="preserve"> al interior de las redes y bases de datos (físicas y/o electrónicas) en donde se realice su recepción y tratamiento en general.  </w:t>
      </w:r>
    </w:p>
    <w:p w14:paraId="1F9586FB" w14:textId="77777777" w:rsidR="00C720A6" w:rsidRPr="004F7244" w:rsidRDefault="00C720A6" w:rsidP="00C720A6">
      <w:pPr>
        <w:pStyle w:val="Prrafodelista"/>
        <w:ind w:left="567"/>
        <w:jc w:val="both"/>
        <w:rPr>
          <w:rFonts w:ascii="Arial" w:eastAsia="Times New Roman" w:hAnsi="Arial" w:cs="Arial"/>
          <w:sz w:val="22"/>
          <w:szCs w:val="22"/>
          <w:lang w:eastAsia="es-ES_tradnl"/>
        </w:rPr>
      </w:pPr>
      <w:r w:rsidRPr="004F7244">
        <w:rPr>
          <w:rFonts w:ascii="Arial" w:eastAsia="Times New Roman" w:hAnsi="Arial" w:cs="Arial"/>
          <w:sz w:val="22"/>
          <w:szCs w:val="22"/>
          <w:lang w:eastAsia="es-ES_tradnl"/>
        </w:rPr>
        <w:t xml:space="preserve"> </w:t>
      </w:r>
    </w:p>
    <w:p w14:paraId="46680388" w14:textId="77777777" w:rsidR="00C720A6" w:rsidRPr="004F7244" w:rsidRDefault="00C720A6" w:rsidP="00C720A6">
      <w:pPr>
        <w:pStyle w:val="Prrafodelista"/>
        <w:numPr>
          <w:ilvl w:val="1"/>
          <w:numId w:val="1"/>
        </w:numPr>
        <w:ind w:left="567" w:hanging="567"/>
        <w:jc w:val="both"/>
        <w:rPr>
          <w:rFonts w:ascii="Arial" w:eastAsia="Times New Roman" w:hAnsi="Arial" w:cs="Arial"/>
          <w:sz w:val="22"/>
          <w:szCs w:val="22"/>
          <w:lang w:eastAsia="es-ES_tradnl"/>
        </w:rPr>
      </w:pPr>
      <w:r w:rsidRPr="004F7244">
        <w:rPr>
          <w:rFonts w:ascii="Arial" w:eastAsia="Times New Roman" w:hAnsi="Arial" w:cs="Arial"/>
          <w:sz w:val="22"/>
          <w:szCs w:val="22"/>
          <w:lang w:eastAsia="es-ES_tradnl"/>
        </w:rPr>
        <w:t xml:space="preserve">Asumir la responsabilidad por la totalidad de los daños, perjuicios, gastos y costas que genere el mal o inadecuado manejo de la Información Confidencial que conozca en virtud de este Acuerdo, o la violación de las obligaciones de reserva y confidencialidad establecidas en este Acuerdo </w:t>
      </w:r>
    </w:p>
    <w:p w14:paraId="1F5C42AA" w14:textId="77777777" w:rsidR="00C720A6" w:rsidRPr="004F7244" w:rsidRDefault="00C720A6" w:rsidP="00C720A6">
      <w:pPr>
        <w:pStyle w:val="Prrafodelista"/>
        <w:jc w:val="both"/>
        <w:rPr>
          <w:rFonts w:ascii="Arial" w:eastAsia="Times New Roman" w:hAnsi="Arial" w:cs="Arial"/>
          <w:sz w:val="22"/>
          <w:szCs w:val="22"/>
          <w:lang w:eastAsia="es-ES_tradnl"/>
        </w:rPr>
      </w:pPr>
    </w:p>
    <w:p w14:paraId="31762776" w14:textId="77777777" w:rsidR="00C720A6" w:rsidRPr="004F7244" w:rsidRDefault="00C720A6" w:rsidP="00C720A6">
      <w:pPr>
        <w:pStyle w:val="Prrafodelista"/>
        <w:numPr>
          <w:ilvl w:val="1"/>
          <w:numId w:val="1"/>
        </w:numPr>
        <w:ind w:left="567" w:hanging="567"/>
        <w:jc w:val="both"/>
        <w:rPr>
          <w:rFonts w:ascii="Arial" w:eastAsia="Times New Roman" w:hAnsi="Arial" w:cs="Arial"/>
          <w:sz w:val="22"/>
          <w:szCs w:val="22"/>
          <w:lang w:eastAsia="es-ES_tradnl"/>
        </w:rPr>
      </w:pPr>
      <w:r w:rsidRPr="004F7244">
        <w:rPr>
          <w:rFonts w:ascii="Arial" w:eastAsia="Times New Roman" w:hAnsi="Arial" w:cs="Arial"/>
          <w:sz w:val="22"/>
          <w:szCs w:val="22"/>
          <w:lang w:eastAsia="es-ES_tradnl"/>
        </w:rPr>
        <w:t>Cualquier información suministrada, de manera previa a la firma del presente, se considerará como Información Confidencial y estará sujeta a los términos del Acuerdo.</w:t>
      </w:r>
    </w:p>
    <w:p w14:paraId="1CD49A15" w14:textId="77777777" w:rsidR="00C720A6" w:rsidRPr="004F7244" w:rsidRDefault="00C720A6" w:rsidP="00C720A6">
      <w:pPr>
        <w:pStyle w:val="Prrafodelista"/>
        <w:ind w:left="165"/>
        <w:jc w:val="both"/>
        <w:rPr>
          <w:rFonts w:ascii="Arial" w:eastAsia="Times New Roman" w:hAnsi="Arial" w:cs="Arial"/>
          <w:sz w:val="22"/>
          <w:szCs w:val="22"/>
          <w:lang w:eastAsia="es-ES_tradnl"/>
        </w:rPr>
      </w:pPr>
    </w:p>
    <w:p w14:paraId="2327E4A8" w14:textId="52B6AA5A" w:rsidR="00C720A6" w:rsidRPr="004F7244" w:rsidRDefault="00C720A6" w:rsidP="00C720A6">
      <w:pPr>
        <w:pStyle w:val="Prrafodelista"/>
        <w:numPr>
          <w:ilvl w:val="1"/>
          <w:numId w:val="1"/>
        </w:numPr>
        <w:ind w:left="567" w:hanging="567"/>
        <w:jc w:val="both"/>
        <w:rPr>
          <w:rFonts w:ascii="Arial" w:eastAsia="Times New Roman" w:hAnsi="Arial" w:cs="Arial"/>
          <w:sz w:val="22"/>
          <w:szCs w:val="22"/>
          <w:lang w:eastAsia="es-ES_tradnl"/>
        </w:rPr>
      </w:pPr>
      <w:r w:rsidRPr="004F7244">
        <w:rPr>
          <w:rFonts w:ascii="Arial" w:eastAsia="Times New Roman" w:hAnsi="Arial" w:cs="Arial"/>
          <w:sz w:val="22"/>
          <w:szCs w:val="22"/>
          <w:lang w:eastAsia="es-ES_tradnl"/>
        </w:rPr>
        <w:t xml:space="preserve">Tratándose de información que sea transmitida electrónicamente a través de Internet o utilizando otro tipo de comunicación en red, a través de la cual se intercambie información de la Universidad Sur colombiana, El CONTRATISTA Y/O EMPLEADO PUBLICO garantizará que dicha información no será accedida o modificada por personas no autorizadas o terceros. </w:t>
      </w:r>
    </w:p>
    <w:p w14:paraId="4C7BD061" w14:textId="77777777" w:rsidR="00C720A6" w:rsidRPr="004F7244" w:rsidRDefault="00C720A6" w:rsidP="00C720A6">
      <w:pPr>
        <w:pStyle w:val="Prrafodelista"/>
        <w:rPr>
          <w:rFonts w:ascii="Arial" w:eastAsia="Times New Roman" w:hAnsi="Arial" w:cs="Arial"/>
          <w:sz w:val="22"/>
          <w:szCs w:val="22"/>
          <w:lang w:eastAsia="es-ES_tradnl"/>
        </w:rPr>
      </w:pPr>
    </w:p>
    <w:p w14:paraId="44F600CA" w14:textId="02F62852" w:rsidR="00C720A6" w:rsidRPr="004F7244" w:rsidRDefault="00C720A6" w:rsidP="00C720A6">
      <w:pPr>
        <w:pStyle w:val="Prrafodelista"/>
        <w:numPr>
          <w:ilvl w:val="1"/>
          <w:numId w:val="1"/>
        </w:numPr>
        <w:ind w:left="567" w:hanging="567"/>
        <w:jc w:val="both"/>
        <w:rPr>
          <w:rFonts w:ascii="Arial" w:eastAsia="Times New Roman" w:hAnsi="Arial" w:cs="Arial"/>
          <w:sz w:val="22"/>
          <w:szCs w:val="22"/>
          <w:lang w:eastAsia="es-ES_tradnl"/>
        </w:rPr>
      </w:pPr>
      <w:r w:rsidRPr="004F7244">
        <w:rPr>
          <w:rFonts w:ascii="Arial" w:eastAsia="Times New Roman" w:hAnsi="Arial" w:cs="Arial"/>
          <w:sz w:val="22"/>
          <w:szCs w:val="22"/>
          <w:lang w:eastAsia="es-ES_tradnl"/>
        </w:rPr>
        <w:t>Así mismo, garantiza que tiene implementados sistemas de control y seguridad para certificar la integridad, y no acceso de la información cursada, transmitida o almacenada en los equipos de éste por parte de personas que no la requieran estrictamente para el desempeño de las labores que prestará al cliente.</w:t>
      </w:r>
    </w:p>
    <w:p w14:paraId="2C892046" w14:textId="77777777" w:rsidR="00C720A6" w:rsidRPr="004F7244" w:rsidRDefault="00C720A6" w:rsidP="00C720A6">
      <w:pPr>
        <w:pStyle w:val="Prrafodelista"/>
        <w:rPr>
          <w:rFonts w:ascii="Arial" w:eastAsia="Times New Roman" w:hAnsi="Arial" w:cs="Arial"/>
          <w:sz w:val="22"/>
          <w:szCs w:val="22"/>
          <w:lang w:eastAsia="es-ES_tradnl"/>
        </w:rPr>
      </w:pPr>
    </w:p>
    <w:p w14:paraId="23A7DD92" w14:textId="77777777" w:rsidR="00C720A6" w:rsidRPr="004F7244" w:rsidRDefault="00C720A6" w:rsidP="00C720A6">
      <w:pPr>
        <w:pStyle w:val="Prrafodelista"/>
        <w:numPr>
          <w:ilvl w:val="1"/>
          <w:numId w:val="1"/>
        </w:numPr>
        <w:ind w:left="567" w:hanging="567"/>
        <w:jc w:val="both"/>
        <w:rPr>
          <w:rFonts w:ascii="Arial" w:eastAsia="Times New Roman" w:hAnsi="Arial" w:cs="Arial"/>
          <w:sz w:val="22"/>
          <w:szCs w:val="22"/>
          <w:lang w:eastAsia="es-ES_tradnl"/>
        </w:rPr>
      </w:pPr>
      <w:r w:rsidRPr="004F7244">
        <w:rPr>
          <w:rFonts w:ascii="Arial" w:eastAsia="Times New Roman" w:hAnsi="Arial" w:cs="Arial"/>
          <w:sz w:val="22"/>
          <w:szCs w:val="22"/>
          <w:lang w:eastAsia="es-ES_tradnl"/>
        </w:rPr>
        <w:t xml:space="preserve"> La información que se transporte o transmita, requerirá de la utilización de medios de comunicación seguros y en cada caso la información se codificará y autenticará el origen y el destinatario.</w:t>
      </w:r>
    </w:p>
    <w:p w14:paraId="79EBF018" w14:textId="77777777" w:rsidR="00C720A6" w:rsidRPr="004F7244" w:rsidRDefault="00C720A6" w:rsidP="00C720A6">
      <w:pPr>
        <w:pStyle w:val="Prrafodelista"/>
        <w:rPr>
          <w:rFonts w:ascii="Arial" w:eastAsia="Times New Roman" w:hAnsi="Arial" w:cs="Arial"/>
          <w:sz w:val="22"/>
          <w:szCs w:val="22"/>
          <w:lang w:eastAsia="es-ES_tradnl"/>
        </w:rPr>
      </w:pPr>
    </w:p>
    <w:p w14:paraId="72972147" w14:textId="470513E4" w:rsidR="00C720A6" w:rsidRPr="004F7244" w:rsidRDefault="00C720A6" w:rsidP="00C720A6">
      <w:pPr>
        <w:jc w:val="both"/>
        <w:rPr>
          <w:rFonts w:ascii="Arial" w:hAnsi="Arial" w:cs="Arial"/>
          <w:sz w:val="22"/>
          <w:szCs w:val="22"/>
          <w:lang w:val="es-ES_tradnl" w:eastAsia="es-ES_tradnl"/>
        </w:rPr>
      </w:pPr>
      <w:r w:rsidRPr="004F7244">
        <w:rPr>
          <w:rFonts w:ascii="Arial" w:hAnsi="Arial" w:cs="Arial"/>
          <w:b/>
          <w:bCs/>
          <w:sz w:val="22"/>
          <w:szCs w:val="22"/>
          <w:lang w:eastAsia="es-ES_tradnl"/>
        </w:rPr>
        <w:t>CUARTA. TITULARIDAD.</w:t>
      </w:r>
      <w:r w:rsidRPr="004F7244">
        <w:rPr>
          <w:rFonts w:ascii="Arial" w:hAnsi="Arial" w:cs="Arial"/>
          <w:sz w:val="22"/>
          <w:szCs w:val="22"/>
          <w:lang w:eastAsia="es-ES_tradnl"/>
        </w:rPr>
        <w:t xml:space="preserve"> El CONTRATISTA Y/O EMPLEADO PUBLICO</w:t>
      </w:r>
      <w:r w:rsidRPr="004F7244">
        <w:rPr>
          <w:rFonts w:ascii="Arial" w:hAnsi="Arial" w:cs="Arial"/>
          <w:sz w:val="22"/>
          <w:szCs w:val="22"/>
          <w:lang w:val="es-ES_tradnl" w:eastAsia="es-ES_tradnl"/>
        </w:rPr>
        <w:t xml:space="preserve"> reconocen y/o presumen la titularidad sobre la información suministrada de la Universidad </w:t>
      </w:r>
      <w:proofErr w:type="spellStart"/>
      <w:r w:rsidRPr="00D03F68">
        <w:rPr>
          <w:rFonts w:ascii="Arial" w:hAnsi="Arial" w:cs="Arial"/>
          <w:sz w:val="22"/>
          <w:szCs w:val="22"/>
          <w:lang w:val="es-ES_tradnl" w:eastAsia="es-ES_tradnl"/>
        </w:rPr>
        <w:t>Sur</w:t>
      </w:r>
      <w:r w:rsidR="00AB3989" w:rsidRPr="00D03F68">
        <w:rPr>
          <w:rFonts w:ascii="Arial" w:hAnsi="Arial" w:cs="Arial"/>
          <w:sz w:val="22"/>
          <w:szCs w:val="22"/>
          <w:lang w:val="es-ES_tradnl" w:eastAsia="es-ES_tradnl"/>
        </w:rPr>
        <w:t>c</w:t>
      </w:r>
      <w:r w:rsidRPr="00D03F68">
        <w:rPr>
          <w:rFonts w:ascii="Arial" w:hAnsi="Arial" w:cs="Arial"/>
          <w:sz w:val="22"/>
          <w:szCs w:val="22"/>
          <w:lang w:val="es-ES_tradnl" w:eastAsia="es-ES_tradnl"/>
        </w:rPr>
        <w:t>olombiana</w:t>
      </w:r>
      <w:proofErr w:type="spellEnd"/>
      <w:r w:rsidRPr="00D03F68">
        <w:rPr>
          <w:rFonts w:ascii="Arial" w:hAnsi="Arial" w:cs="Arial"/>
          <w:sz w:val="22"/>
          <w:szCs w:val="22"/>
          <w:lang w:val="es-ES_tradnl" w:eastAsia="es-ES_tradnl"/>
        </w:rPr>
        <w:t xml:space="preserve"> y, por tanto, la utilizarán únicamente para los fines y de la manera establecida en el present</w:t>
      </w:r>
      <w:r w:rsidRPr="004F7244">
        <w:rPr>
          <w:rFonts w:ascii="Arial" w:hAnsi="Arial" w:cs="Arial"/>
          <w:sz w:val="22"/>
          <w:szCs w:val="22"/>
          <w:lang w:val="es-ES_tradnl" w:eastAsia="es-ES_tradnl"/>
        </w:rPr>
        <w:t xml:space="preserve">e convenio.  </w:t>
      </w:r>
    </w:p>
    <w:p w14:paraId="2AE49AA1" w14:textId="77777777" w:rsidR="00C720A6" w:rsidRPr="004F7244" w:rsidRDefault="00C720A6" w:rsidP="00C720A6">
      <w:pPr>
        <w:jc w:val="both"/>
        <w:rPr>
          <w:rFonts w:ascii="Arial" w:hAnsi="Arial" w:cs="Arial"/>
          <w:sz w:val="22"/>
          <w:szCs w:val="22"/>
          <w:lang w:val="es-ES_tradnl" w:eastAsia="es-ES_tradnl"/>
        </w:rPr>
      </w:pPr>
    </w:p>
    <w:p w14:paraId="1F0CD374" w14:textId="28D8DC62" w:rsidR="00C720A6" w:rsidRPr="004F7244" w:rsidRDefault="00C720A6" w:rsidP="00C720A6">
      <w:pPr>
        <w:pStyle w:val="Prrafodelista"/>
        <w:numPr>
          <w:ilvl w:val="1"/>
          <w:numId w:val="2"/>
        </w:numPr>
        <w:jc w:val="both"/>
        <w:rPr>
          <w:rFonts w:ascii="Arial" w:eastAsia="Times New Roman" w:hAnsi="Arial" w:cs="Arial"/>
          <w:sz w:val="22"/>
          <w:szCs w:val="22"/>
          <w:lang w:val="es-ES_tradnl" w:eastAsia="es-ES_tradnl"/>
        </w:rPr>
      </w:pPr>
      <w:r w:rsidRPr="004F7244">
        <w:rPr>
          <w:rFonts w:ascii="Arial" w:eastAsia="Times New Roman" w:hAnsi="Arial" w:cs="Arial"/>
          <w:sz w:val="22"/>
          <w:szCs w:val="22"/>
          <w:lang w:val="es-ES_tradnl" w:eastAsia="es-ES_tradnl"/>
        </w:rPr>
        <w:t xml:space="preserve">La Información Confidencial es y será propiedad en todos los casos de la </w:t>
      </w:r>
      <w:r w:rsidRPr="00D03F68">
        <w:rPr>
          <w:rFonts w:ascii="Arial" w:eastAsia="Times New Roman" w:hAnsi="Arial" w:cs="Arial"/>
          <w:sz w:val="22"/>
          <w:szCs w:val="22"/>
          <w:lang w:val="es-ES_tradnl" w:eastAsia="es-ES_tradnl"/>
        </w:rPr>
        <w:t xml:space="preserve">Universidad </w:t>
      </w:r>
      <w:proofErr w:type="spellStart"/>
      <w:r w:rsidRPr="00D03F68">
        <w:rPr>
          <w:rFonts w:ascii="Arial" w:eastAsia="Times New Roman" w:hAnsi="Arial" w:cs="Arial"/>
          <w:sz w:val="22"/>
          <w:szCs w:val="22"/>
          <w:lang w:val="es-ES_tradnl" w:eastAsia="es-ES_tradnl"/>
        </w:rPr>
        <w:t>Surcolombiana</w:t>
      </w:r>
      <w:proofErr w:type="spellEnd"/>
      <w:r w:rsidRPr="00D03F68">
        <w:rPr>
          <w:rFonts w:ascii="Arial" w:eastAsia="Times New Roman" w:hAnsi="Arial" w:cs="Arial"/>
          <w:sz w:val="22"/>
          <w:szCs w:val="22"/>
          <w:lang w:val="es-ES_tradnl" w:eastAsia="es-ES_tradnl"/>
        </w:rPr>
        <w:t xml:space="preserve"> (sal</w:t>
      </w:r>
      <w:r w:rsidRPr="004F7244">
        <w:rPr>
          <w:rFonts w:ascii="Arial" w:eastAsia="Times New Roman" w:hAnsi="Arial" w:cs="Arial"/>
          <w:sz w:val="22"/>
          <w:szCs w:val="22"/>
          <w:lang w:val="es-ES_tradnl" w:eastAsia="es-ES_tradnl"/>
        </w:rPr>
        <w:t xml:space="preserve">vo que se indique de otra manera de manera previa, expresa y escrita) de quien la revela.  </w:t>
      </w:r>
    </w:p>
    <w:p w14:paraId="4A18CF20" w14:textId="77777777" w:rsidR="00C720A6" w:rsidRPr="004F7244" w:rsidRDefault="00C720A6" w:rsidP="00C720A6">
      <w:pPr>
        <w:pStyle w:val="Prrafodelista"/>
        <w:jc w:val="both"/>
        <w:rPr>
          <w:rFonts w:ascii="Arial" w:eastAsia="Times New Roman" w:hAnsi="Arial" w:cs="Arial"/>
          <w:sz w:val="22"/>
          <w:szCs w:val="22"/>
          <w:lang w:val="es-ES_tradnl" w:eastAsia="es-ES_tradnl"/>
        </w:rPr>
      </w:pPr>
      <w:r w:rsidRPr="004F7244">
        <w:rPr>
          <w:rFonts w:ascii="Arial" w:eastAsia="Times New Roman" w:hAnsi="Arial" w:cs="Arial"/>
          <w:sz w:val="22"/>
          <w:szCs w:val="22"/>
          <w:lang w:val="es-ES_tradnl" w:eastAsia="es-ES_tradnl"/>
        </w:rPr>
        <w:t xml:space="preserve"> </w:t>
      </w:r>
    </w:p>
    <w:p w14:paraId="34CECB21" w14:textId="77777777" w:rsidR="00C720A6" w:rsidRPr="004F7244" w:rsidRDefault="00C720A6" w:rsidP="00C720A6">
      <w:pPr>
        <w:pStyle w:val="Prrafodelista"/>
        <w:numPr>
          <w:ilvl w:val="1"/>
          <w:numId w:val="2"/>
        </w:numPr>
        <w:jc w:val="both"/>
        <w:rPr>
          <w:rFonts w:ascii="Arial" w:eastAsia="Times New Roman" w:hAnsi="Arial" w:cs="Arial"/>
          <w:sz w:val="22"/>
          <w:szCs w:val="22"/>
          <w:lang w:val="es-ES_tradnl" w:eastAsia="es-ES_tradnl"/>
        </w:rPr>
      </w:pPr>
      <w:r w:rsidRPr="004F7244">
        <w:rPr>
          <w:rFonts w:ascii="Arial" w:eastAsia="Times New Roman" w:hAnsi="Arial" w:cs="Arial"/>
          <w:sz w:val="22"/>
          <w:szCs w:val="22"/>
          <w:lang w:val="es-ES_tradnl" w:eastAsia="es-ES_tradnl"/>
        </w:rPr>
        <w:t xml:space="preserve">La entrega de Información Confidencial, para efectos de este Acuerdo, no confiere ningún derecho sobre la misma, salvo lo establecido en este Acuerdo.  </w:t>
      </w:r>
    </w:p>
    <w:p w14:paraId="7C5375EB" w14:textId="77777777" w:rsidR="00C720A6" w:rsidRPr="004F7244" w:rsidRDefault="00C720A6" w:rsidP="00C720A6">
      <w:pPr>
        <w:pStyle w:val="Prrafodelista"/>
        <w:jc w:val="both"/>
        <w:rPr>
          <w:rFonts w:ascii="Arial" w:eastAsia="Times New Roman" w:hAnsi="Arial" w:cs="Arial"/>
          <w:sz w:val="22"/>
          <w:szCs w:val="22"/>
          <w:lang w:val="es-ES_tradnl" w:eastAsia="es-ES_tradnl"/>
        </w:rPr>
      </w:pPr>
    </w:p>
    <w:p w14:paraId="28DFBCC5" w14:textId="77777777" w:rsidR="00C720A6" w:rsidRPr="004F7244" w:rsidRDefault="00C720A6" w:rsidP="00C720A6">
      <w:pPr>
        <w:jc w:val="both"/>
        <w:rPr>
          <w:rFonts w:ascii="Arial" w:hAnsi="Arial" w:cs="Arial"/>
          <w:sz w:val="22"/>
          <w:szCs w:val="22"/>
          <w:lang w:val="es-ES_tradnl" w:eastAsia="es-ES_tradnl"/>
        </w:rPr>
      </w:pPr>
      <w:r w:rsidRPr="004F7244">
        <w:rPr>
          <w:rFonts w:ascii="Arial" w:hAnsi="Arial" w:cs="Arial"/>
          <w:b/>
          <w:sz w:val="22"/>
          <w:szCs w:val="22"/>
          <w:lang w:val="es-ES_tradnl" w:eastAsia="es-ES_tradnl"/>
        </w:rPr>
        <w:t>Parágrafo:</w:t>
      </w:r>
      <w:r w:rsidRPr="004F7244">
        <w:rPr>
          <w:rFonts w:ascii="Arial" w:hAnsi="Arial" w:cs="Arial"/>
          <w:sz w:val="22"/>
          <w:szCs w:val="22"/>
          <w:lang w:val="es-ES_tradnl" w:eastAsia="es-ES_tradnl"/>
        </w:rPr>
        <w:t xml:space="preserve"> En virtud de lo señalado en esta cláusula, inmediatamente después de que medie una solicitud, </w:t>
      </w:r>
      <w:r w:rsidRPr="004F7244">
        <w:rPr>
          <w:rFonts w:ascii="Arial" w:hAnsi="Arial" w:cs="Arial"/>
          <w:sz w:val="22"/>
          <w:szCs w:val="22"/>
          <w:lang w:eastAsia="es-ES_tradnl"/>
        </w:rPr>
        <w:t>El CONTRATISTA Y/O EMPLEADO PUBLICO</w:t>
      </w:r>
      <w:r w:rsidRPr="004F7244">
        <w:rPr>
          <w:rFonts w:ascii="Arial" w:hAnsi="Arial" w:cs="Arial"/>
          <w:sz w:val="22"/>
          <w:szCs w:val="22"/>
          <w:lang w:val="es-ES_tradnl" w:eastAsia="es-ES_tradnl"/>
        </w:rPr>
        <w:t xml:space="preserve"> deberá devolver toda la Información Confidencial recibida y todos los documentos o medios magnéticos, copias o extractos que la contengan, o en caso de que así lo indique quien lo revela. Adicionalmente, si así lo solicita la Universidad </w:t>
      </w:r>
      <w:proofErr w:type="spellStart"/>
      <w:r w:rsidRPr="004F7244">
        <w:rPr>
          <w:rFonts w:ascii="Arial" w:hAnsi="Arial" w:cs="Arial"/>
          <w:sz w:val="22"/>
          <w:szCs w:val="22"/>
          <w:lang w:val="es-ES_tradnl" w:eastAsia="es-ES_tradnl"/>
        </w:rPr>
        <w:t>Surcolombiana</w:t>
      </w:r>
      <w:proofErr w:type="spellEnd"/>
      <w:r w:rsidRPr="004F7244">
        <w:rPr>
          <w:rFonts w:ascii="Arial" w:hAnsi="Arial" w:cs="Arial"/>
          <w:sz w:val="22"/>
          <w:szCs w:val="22"/>
          <w:lang w:val="es-ES_tradnl" w:eastAsia="es-ES_tradnl"/>
        </w:rPr>
        <w:t xml:space="preserve">, deberán destruir toda la Información Confidencial recibida, y enviar constancia de dicha destrucción. </w:t>
      </w:r>
    </w:p>
    <w:p w14:paraId="2A59A9E9" w14:textId="77777777" w:rsidR="00C720A6" w:rsidRPr="004F7244" w:rsidRDefault="00C720A6" w:rsidP="00C720A6">
      <w:pPr>
        <w:jc w:val="both"/>
        <w:rPr>
          <w:rFonts w:ascii="Arial" w:hAnsi="Arial" w:cs="Arial"/>
          <w:sz w:val="22"/>
          <w:szCs w:val="22"/>
          <w:lang w:val="es-ES_tradnl" w:eastAsia="es-ES_tradnl"/>
        </w:rPr>
      </w:pPr>
    </w:p>
    <w:p w14:paraId="4CD8090A" w14:textId="77777777" w:rsidR="00C720A6" w:rsidRPr="004F7244" w:rsidRDefault="00C720A6" w:rsidP="00C720A6">
      <w:pPr>
        <w:jc w:val="both"/>
        <w:rPr>
          <w:rFonts w:ascii="Arial" w:hAnsi="Arial" w:cs="Arial"/>
          <w:color w:val="000000" w:themeColor="text1"/>
          <w:sz w:val="22"/>
          <w:szCs w:val="22"/>
        </w:rPr>
      </w:pPr>
      <w:r w:rsidRPr="004F7244">
        <w:rPr>
          <w:rFonts w:ascii="Arial" w:hAnsi="Arial" w:cs="Arial"/>
          <w:b/>
          <w:bCs/>
          <w:sz w:val="22"/>
          <w:szCs w:val="22"/>
          <w:lang w:val="es-ES_tradnl" w:eastAsia="es-ES_tradnl"/>
        </w:rPr>
        <w:t xml:space="preserve">QUINTA. INDEMNIZACIÓN. </w:t>
      </w:r>
      <w:r w:rsidRPr="004F7244">
        <w:rPr>
          <w:rFonts w:ascii="Arial" w:hAnsi="Arial" w:cs="Arial"/>
          <w:sz w:val="22"/>
          <w:szCs w:val="22"/>
          <w:lang w:eastAsia="es-ES_tradnl"/>
        </w:rPr>
        <w:t>El CONTRATISTA Y/O EMPLEADO PUBLICO</w:t>
      </w:r>
      <w:r w:rsidRPr="004F7244">
        <w:rPr>
          <w:rFonts w:ascii="Arial" w:hAnsi="Arial" w:cs="Arial"/>
          <w:sz w:val="22"/>
          <w:szCs w:val="22"/>
          <w:lang w:val="es-ES_tradnl" w:eastAsia="es-ES_tradnl"/>
        </w:rPr>
        <w:t xml:space="preserve">  </w:t>
      </w:r>
      <w:r w:rsidRPr="004F7244">
        <w:rPr>
          <w:rFonts w:ascii="Arial" w:hAnsi="Arial" w:cs="Arial"/>
          <w:color w:val="000000" w:themeColor="text1"/>
          <w:sz w:val="22"/>
          <w:szCs w:val="22"/>
        </w:rPr>
        <w:t xml:space="preserve">reconocen que cualquier incumplimiento de este Acuerdo, causaría un perjuicio a la Universidad </w:t>
      </w:r>
      <w:proofErr w:type="spellStart"/>
      <w:r w:rsidRPr="004F7244">
        <w:rPr>
          <w:rFonts w:ascii="Arial" w:hAnsi="Arial" w:cs="Arial"/>
          <w:color w:val="000000" w:themeColor="text1"/>
          <w:sz w:val="22"/>
          <w:szCs w:val="22"/>
        </w:rPr>
        <w:t>Surcolombiana</w:t>
      </w:r>
      <w:proofErr w:type="spellEnd"/>
      <w:r w:rsidRPr="004F7244">
        <w:rPr>
          <w:rFonts w:ascii="Arial" w:hAnsi="Arial" w:cs="Arial"/>
          <w:color w:val="000000" w:themeColor="text1"/>
          <w:sz w:val="22"/>
          <w:szCs w:val="22"/>
        </w:rPr>
        <w:t xml:space="preserve"> Por ende, sin perjuicio de otros derechos o acciones previstas en este Acuerdo o en la ley aplicable, mantendrán libre de cualquier perjuicio sufrido a la Universidad </w:t>
      </w:r>
      <w:proofErr w:type="spellStart"/>
      <w:r w:rsidRPr="004F7244">
        <w:rPr>
          <w:rFonts w:ascii="Arial" w:hAnsi="Arial" w:cs="Arial"/>
          <w:color w:val="000000" w:themeColor="text1"/>
          <w:sz w:val="22"/>
          <w:szCs w:val="22"/>
        </w:rPr>
        <w:t>Surcolombiana</w:t>
      </w:r>
      <w:proofErr w:type="spellEnd"/>
      <w:r w:rsidRPr="004F7244">
        <w:rPr>
          <w:rFonts w:ascii="Arial" w:hAnsi="Arial" w:cs="Arial"/>
          <w:color w:val="000000" w:themeColor="text1"/>
          <w:sz w:val="22"/>
          <w:szCs w:val="22"/>
        </w:rPr>
        <w:t xml:space="preserve"> como consecuencia del incumplimiento de cualquiera de las obligaciones establecidas en el presente Acuerdo, incluyendo, sin limitación, costos, reclamaciones, demandas, obligaciones, daño emergente, lucro cesante o gastos. </w:t>
      </w:r>
    </w:p>
    <w:p w14:paraId="16DFA3B8" w14:textId="77777777" w:rsidR="00C720A6" w:rsidRPr="004F7244" w:rsidRDefault="00C720A6" w:rsidP="00C720A6">
      <w:pPr>
        <w:jc w:val="both"/>
        <w:rPr>
          <w:rFonts w:ascii="Arial" w:hAnsi="Arial" w:cs="Arial"/>
          <w:color w:val="000000" w:themeColor="text1"/>
          <w:sz w:val="22"/>
          <w:szCs w:val="22"/>
        </w:rPr>
      </w:pPr>
    </w:p>
    <w:p w14:paraId="1C989094" w14:textId="77777777" w:rsidR="00C720A6" w:rsidRPr="004F7244" w:rsidRDefault="00C720A6" w:rsidP="00C720A6">
      <w:pPr>
        <w:jc w:val="both"/>
        <w:rPr>
          <w:rFonts w:ascii="Arial" w:hAnsi="Arial" w:cs="Arial"/>
          <w:sz w:val="22"/>
          <w:szCs w:val="22"/>
          <w:lang w:eastAsia="es-ES_tradnl"/>
        </w:rPr>
      </w:pPr>
      <w:r w:rsidRPr="004F7244">
        <w:rPr>
          <w:rFonts w:ascii="Arial" w:hAnsi="Arial" w:cs="Arial"/>
          <w:b/>
          <w:bCs/>
          <w:sz w:val="22"/>
          <w:szCs w:val="22"/>
          <w:lang w:eastAsia="es-ES_tradnl"/>
        </w:rPr>
        <w:t xml:space="preserve">SEXTA. DURACIÓN. </w:t>
      </w:r>
      <w:r w:rsidRPr="004F7244">
        <w:rPr>
          <w:rFonts w:ascii="Arial" w:hAnsi="Arial" w:cs="Arial"/>
          <w:sz w:val="22"/>
          <w:szCs w:val="22"/>
          <w:lang w:eastAsia="es-ES_tradnl"/>
        </w:rPr>
        <w:t xml:space="preserve">Este Acuerdo tendrá una vigencia de acuerdo con el objeto del contrato suscrito con la Universidad </w:t>
      </w:r>
      <w:proofErr w:type="spellStart"/>
      <w:r w:rsidRPr="004F7244">
        <w:rPr>
          <w:rFonts w:ascii="Arial" w:hAnsi="Arial" w:cs="Arial"/>
          <w:sz w:val="22"/>
          <w:szCs w:val="22"/>
          <w:lang w:eastAsia="es-ES_tradnl"/>
        </w:rPr>
        <w:t>Surcolombiana</w:t>
      </w:r>
      <w:proofErr w:type="spellEnd"/>
      <w:r w:rsidRPr="004F7244">
        <w:rPr>
          <w:rFonts w:ascii="Arial" w:hAnsi="Arial" w:cs="Arial"/>
          <w:sz w:val="22"/>
          <w:szCs w:val="22"/>
          <w:lang w:eastAsia="es-ES_tradnl"/>
        </w:rPr>
        <w:t>. Así, la vigencia de la presente acta será indefinida y permanecerá vigente mientras exista relación receptora</w:t>
      </w:r>
    </w:p>
    <w:p w14:paraId="23EF433A" w14:textId="77777777" w:rsidR="00C720A6" w:rsidRPr="004F7244" w:rsidRDefault="00C720A6" w:rsidP="00C720A6">
      <w:pPr>
        <w:jc w:val="both"/>
        <w:rPr>
          <w:rFonts w:ascii="Arial" w:hAnsi="Arial" w:cs="Arial"/>
          <w:sz w:val="22"/>
          <w:szCs w:val="22"/>
          <w:lang w:eastAsia="es-ES_tradnl"/>
        </w:rPr>
      </w:pPr>
    </w:p>
    <w:p w14:paraId="2CF2CA29" w14:textId="0C777B20" w:rsidR="00C720A6" w:rsidRPr="004F7244" w:rsidRDefault="00C720A6" w:rsidP="00C720A6">
      <w:pPr>
        <w:jc w:val="both"/>
        <w:rPr>
          <w:rFonts w:ascii="Arial" w:hAnsi="Arial" w:cs="Arial"/>
          <w:sz w:val="22"/>
          <w:szCs w:val="22"/>
          <w:lang w:val="es-ES_tradnl" w:eastAsia="es-ES_tradnl"/>
        </w:rPr>
      </w:pPr>
      <w:r w:rsidRPr="004F7244">
        <w:rPr>
          <w:rFonts w:ascii="Arial" w:hAnsi="Arial" w:cs="Arial"/>
          <w:b/>
          <w:bCs/>
          <w:sz w:val="22"/>
          <w:szCs w:val="22"/>
          <w:lang w:eastAsia="es-ES_tradnl"/>
        </w:rPr>
        <w:t xml:space="preserve">SÉPTIMA. PROTECCIÓN DE DATOS PERSONALES. </w:t>
      </w:r>
      <w:r w:rsidRPr="004F7244">
        <w:rPr>
          <w:rFonts w:ascii="Arial" w:hAnsi="Arial" w:cs="Arial"/>
          <w:sz w:val="22"/>
          <w:szCs w:val="22"/>
          <w:lang w:val="es-ES_tradnl" w:eastAsia="es-ES_tradnl"/>
        </w:rPr>
        <w:t>En caso de que la información confidencial que se emplee o sea conocida en desarrollo del presente acuerdo, incluya datos personales o datos sensibles en los términos de la Ley 1581 de 2012, sobre Protección de Datos y de más normas concordantes, quien revela la información, deberá dar a conocer las autorizaciones obtenidas de sus titulares, especificando los fines para los cuales recabó dichos datos.</w:t>
      </w:r>
    </w:p>
    <w:p w14:paraId="7942424F" w14:textId="77777777" w:rsidR="00C720A6" w:rsidRPr="004F7244" w:rsidRDefault="00C720A6" w:rsidP="00C720A6">
      <w:pPr>
        <w:jc w:val="both"/>
        <w:rPr>
          <w:rFonts w:ascii="Arial" w:hAnsi="Arial" w:cs="Arial"/>
          <w:sz w:val="22"/>
          <w:szCs w:val="22"/>
          <w:lang w:val="es-ES_tradnl" w:eastAsia="es-ES_tradnl"/>
        </w:rPr>
      </w:pPr>
    </w:p>
    <w:p w14:paraId="7DF6D279" w14:textId="77777777" w:rsidR="00C720A6" w:rsidRPr="004F7244" w:rsidRDefault="00C720A6" w:rsidP="00C720A6">
      <w:pPr>
        <w:jc w:val="both"/>
        <w:rPr>
          <w:rFonts w:ascii="Arial" w:hAnsi="Arial" w:cs="Arial"/>
          <w:sz w:val="22"/>
          <w:szCs w:val="22"/>
          <w:lang w:val="es-ES_tradnl" w:eastAsia="es-ES_tradnl"/>
        </w:rPr>
      </w:pPr>
      <w:r w:rsidRPr="004F7244">
        <w:rPr>
          <w:rFonts w:ascii="Arial" w:hAnsi="Arial" w:cs="Arial"/>
          <w:sz w:val="22"/>
          <w:szCs w:val="22"/>
          <w:lang w:eastAsia="es-ES_tradnl"/>
        </w:rPr>
        <w:t>El CONTRATISTA Y/O EMPLEADO PUBLICO</w:t>
      </w:r>
      <w:r w:rsidRPr="004F7244">
        <w:rPr>
          <w:rFonts w:ascii="Arial" w:hAnsi="Arial" w:cs="Arial"/>
          <w:sz w:val="22"/>
          <w:szCs w:val="22"/>
          <w:lang w:val="es-ES_tradnl" w:eastAsia="es-ES_tradnl"/>
        </w:rPr>
        <w:t xml:space="preserve"> garantizan la legalidad de los datos personales o datos sensibles que transmitan a la otra Parte, y se obligan a utilizar dicha información exclusivamente para el cumplimiento del objeto del presente Acuerdo, dado que cualquier uso distinto al antes indicado, les queda estrictamente prohibido, salvo que resulte aplicable alguna de las excepciones previstas en la ley. </w:t>
      </w:r>
    </w:p>
    <w:p w14:paraId="00F55CE1" w14:textId="77777777" w:rsidR="00C720A6" w:rsidRPr="004F7244" w:rsidRDefault="00C720A6" w:rsidP="00C720A6">
      <w:pPr>
        <w:jc w:val="both"/>
        <w:rPr>
          <w:rFonts w:ascii="Arial" w:hAnsi="Arial" w:cs="Arial"/>
          <w:sz w:val="22"/>
          <w:szCs w:val="22"/>
          <w:lang w:val="es-ES_tradnl" w:eastAsia="es-ES_tradnl"/>
        </w:rPr>
      </w:pPr>
    </w:p>
    <w:p w14:paraId="5FF8CD06" w14:textId="77777777" w:rsidR="00C720A6" w:rsidRPr="004F7244" w:rsidRDefault="00C720A6" w:rsidP="00C720A6">
      <w:pPr>
        <w:jc w:val="both"/>
        <w:rPr>
          <w:rFonts w:ascii="Arial" w:hAnsi="Arial" w:cs="Arial"/>
          <w:sz w:val="22"/>
          <w:szCs w:val="22"/>
          <w:lang w:val="es-ES_tradnl" w:eastAsia="es-ES_tradnl"/>
        </w:rPr>
      </w:pPr>
      <w:r w:rsidRPr="004F7244">
        <w:rPr>
          <w:rFonts w:ascii="Arial" w:hAnsi="Arial" w:cs="Arial"/>
          <w:sz w:val="22"/>
          <w:szCs w:val="22"/>
          <w:lang w:eastAsia="es-ES_tradnl"/>
        </w:rPr>
        <w:t xml:space="preserve">El CONTRATISTA Y/O EMPLEADO PUBLICO </w:t>
      </w:r>
      <w:r w:rsidRPr="004F7244">
        <w:rPr>
          <w:rFonts w:ascii="Arial" w:hAnsi="Arial" w:cs="Arial"/>
          <w:sz w:val="22"/>
          <w:szCs w:val="22"/>
          <w:lang w:val="es-ES_tradnl" w:eastAsia="es-ES_tradnl"/>
        </w:rPr>
        <w:t>manifiestan y garantizan, que cuentan con los mecanismos y procedimiento necesarios para proteger los datos personales de conformidad con los niveles de seguridad que requiere la ley y las demás disposiciones derivadas de ésta.</w:t>
      </w:r>
    </w:p>
    <w:p w14:paraId="66DE3C3D" w14:textId="77777777" w:rsidR="00C720A6" w:rsidRPr="004F7244" w:rsidRDefault="00C720A6" w:rsidP="00C720A6">
      <w:pPr>
        <w:jc w:val="both"/>
        <w:rPr>
          <w:rFonts w:ascii="Arial" w:hAnsi="Arial" w:cs="Arial"/>
          <w:sz w:val="22"/>
          <w:szCs w:val="22"/>
          <w:lang w:val="es-ES_tradnl" w:eastAsia="es-ES_tradnl"/>
        </w:rPr>
      </w:pPr>
    </w:p>
    <w:p w14:paraId="76B9EC63" w14:textId="77777777" w:rsidR="00C720A6" w:rsidRPr="004F7244" w:rsidRDefault="00C720A6" w:rsidP="00C720A6">
      <w:pPr>
        <w:jc w:val="both"/>
        <w:rPr>
          <w:rFonts w:ascii="Arial" w:hAnsi="Arial" w:cs="Arial"/>
          <w:b/>
          <w:color w:val="000000" w:themeColor="text1"/>
          <w:sz w:val="22"/>
          <w:szCs w:val="22"/>
        </w:rPr>
      </w:pPr>
      <w:r w:rsidRPr="004F7244">
        <w:rPr>
          <w:rFonts w:ascii="Arial" w:hAnsi="Arial" w:cs="Arial"/>
          <w:b/>
          <w:sz w:val="22"/>
          <w:szCs w:val="22"/>
        </w:rPr>
        <w:t>PARÁGRAFO:</w:t>
      </w:r>
      <w:r w:rsidRPr="004F7244">
        <w:rPr>
          <w:rFonts w:ascii="Arial" w:hAnsi="Arial" w:cs="Arial"/>
          <w:sz w:val="22"/>
          <w:szCs w:val="22"/>
        </w:rPr>
        <w:t xml:space="preserve"> Como responsable de la información, la Universidad </w:t>
      </w:r>
      <w:proofErr w:type="spellStart"/>
      <w:r w:rsidRPr="004F7244">
        <w:rPr>
          <w:rFonts w:ascii="Arial" w:hAnsi="Arial" w:cs="Arial"/>
          <w:sz w:val="22"/>
          <w:szCs w:val="22"/>
        </w:rPr>
        <w:t>Surcolombiana</w:t>
      </w:r>
      <w:proofErr w:type="spellEnd"/>
      <w:r w:rsidRPr="004F7244">
        <w:rPr>
          <w:rFonts w:ascii="Arial" w:hAnsi="Arial" w:cs="Arial"/>
          <w:sz w:val="22"/>
          <w:szCs w:val="22"/>
        </w:rPr>
        <w:t>, se reserva el derecho, en cualquier momento, de impedir o prohibir el uso de los datos personales compartidos, sobre todo cuando no cuente con la autorización del titular del dato, en cuyo caso deberá cesar inmediatamente su uso y eliminar dicha información o datos de sus registros, una vez reciba la notificación de aviso por escrito.</w:t>
      </w:r>
    </w:p>
    <w:p w14:paraId="55AE984F" w14:textId="77777777" w:rsidR="00C720A6" w:rsidRPr="004F7244" w:rsidRDefault="00C720A6" w:rsidP="00C720A6">
      <w:pPr>
        <w:jc w:val="both"/>
        <w:rPr>
          <w:rFonts w:ascii="Arial" w:hAnsi="Arial" w:cs="Arial"/>
          <w:sz w:val="22"/>
          <w:szCs w:val="22"/>
          <w:lang w:eastAsia="es-ES_tradnl"/>
        </w:rPr>
      </w:pPr>
    </w:p>
    <w:p w14:paraId="261602C4" w14:textId="74C6594B" w:rsidR="00C720A6" w:rsidRPr="004F7244" w:rsidRDefault="00C720A6" w:rsidP="00C720A6">
      <w:pPr>
        <w:jc w:val="both"/>
        <w:rPr>
          <w:rFonts w:ascii="Arial" w:hAnsi="Arial" w:cs="Arial"/>
          <w:sz w:val="22"/>
          <w:szCs w:val="22"/>
          <w:lang w:eastAsia="es-ES_tradnl"/>
        </w:rPr>
      </w:pPr>
      <w:r w:rsidRPr="004F7244">
        <w:rPr>
          <w:rFonts w:ascii="Arial" w:hAnsi="Arial" w:cs="Arial"/>
          <w:sz w:val="22"/>
          <w:szCs w:val="22"/>
          <w:lang w:eastAsia="es-ES_tradnl"/>
        </w:rPr>
        <w:t xml:space="preserve">Para el caso del manejo de información que incluya datos personales, El CONTRATISTA Y/O EMPLEADO PUBLICO dará estricto cumplimiento a las disposiciones constitucionales y legales sobre la protección del derecho fundamental de habeas data, en particular lo dispuesto en el artículo 15 de la Constitución Política y la </w:t>
      </w:r>
      <w:r w:rsidR="00822850">
        <w:rPr>
          <w:rFonts w:ascii="Arial" w:hAnsi="Arial" w:cs="Arial"/>
          <w:sz w:val="22"/>
          <w:szCs w:val="22"/>
          <w:lang w:eastAsia="es-ES_tradnl"/>
        </w:rPr>
        <w:t>L</w:t>
      </w:r>
      <w:r w:rsidRPr="004F7244">
        <w:rPr>
          <w:rFonts w:ascii="Arial" w:hAnsi="Arial" w:cs="Arial"/>
          <w:sz w:val="22"/>
          <w:szCs w:val="22"/>
          <w:lang w:eastAsia="es-ES_tradnl"/>
        </w:rPr>
        <w:t xml:space="preserve">ey 1581 de 2012. </w:t>
      </w:r>
    </w:p>
    <w:p w14:paraId="3574DA8B" w14:textId="77777777" w:rsidR="00C720A6" w:rsidRPr="004F7244" w:rsidRDefault="00C720A6" w:rsidP="00C720A6">
      <w:pPr>
        <w:jc w:val="both"/>
        <w:rPr>
          <w:rFonts w:ascii="Arial" w:hAnsi="Arial" w:cs="Arial"/>
          <w:sz w:val="22"/>
          <w:szCs w:val="22"/>
          <w:lang w:eastAsia="es-ES_tradnl"/>
        </w:rPr>
      </w:pPr>
    </w:p>
    <w:p w14:paraId="5EED2082" w14:textId="6DE8819A" w:rsidR="00C720A6" w:rsidRPr="004F7244" w:rsidRDefault="00C720A6" w:rsidP="00C720A6">
      <w:pPr>
        <w:jc w:val="both"/>
        <w:rPr>
          <w:rFonts w:ascii="Arial" w:hAnsi="Arial" w:cs="Arial"/>
          <w:sz w:val="22"/>
          <w:szCs w:val="22"/>
        </w:rPr>
      </w:pPr>
      <w:r w:rsidRPr="004F7244">
        <w:rPr>
          <w:rFonts w:ascii="Arial" w:hAnsi="Arial" w:cs="Arial"/>
          <w:sz w:val="22"/>
          <w:szCs w:val="22"/>
          <w:lang w:eastAsia="es-ES_tradnl"/>
        </w:rPr>
        <w:t xml:space="preserve">SÉPTIMA. </w:t>
      </w:r>
      <w:r w:rsidRPr="004F7244">
        <w:rPr>
          <w:rFonts w:ascii="Arial" w:hAnsi="Arial" w:cs="Arial"/>
          <w:b/>
          <w:sz w:val="22"/>
          <w:szCs w:val="22"/>
          <w:lang w:eastAsia="es-ES_tradnl"/>
        </w:rPr>
        <w:t>SUSCRIPCIÓN.</w:t>
      </w:r>
      <w:r w:rsidRPr="004F7244">
        <w:rPr>
          <w:rFonts w:ascii="Arial" w:hAnsi="Arial" w:cs="Arial"/>
          <w:sz w:val="22"/>
          <w:szCs w:val="22"/>
          <w:lang w:eastAsia="es-ES_tradnl"/>
        </w:rPr>
        <w:t xml:space="preserve"> Suscrita a los </w:t>
      </w:r>
      <w:r w:rsidR="00341E31" w:rsidRPr="004F7244">
        <w:rPr>
          <w:rFonts w:ascii="Arial" w:hAnsi="Arial" w:cs="Arial"/>
          <w:sz w:val="22"/>
          <w:szCs w:val="22"/>
          <w:lang w:eastAsia="es-ES_tradnl"/>
        </w:rPr>
        <w:t>____</w:t>
      </w:r>
      <w:r w:rsidRPr="004F7244">
        <w:rPr>
          <w:rFonts w:ascii="Arial" w:hAnsi="Arial" w:cs="Arial"/>
          <w:sz w:val="22"/>
          <w:szCs w:val="22"/>
          <w:lang w:eastAsia="es-ES_tradnl"/>
        </w:rPr>
        <w:t xml:space="preserve">días </w:t>
      </w:r>
      <w:r w:rsidR="00341E31" w:rsidRPr="004F7244">
        <w:rPr>
          <w:rFonts w:ascii="Arial" w:hAnsi="Arial" w:cs="Arial"/>
          <w:sz w:val="22"/>
          <w:szCs w:val="22"/>
          <w:lang w:eastAsia="es-ES_tradnl"/>
        </w:rPr>
        <w:t>___</w:t>
      </w:r>
      <w:r w:rsidRPr="004F7244">
        <w:rPr>
          <w:rFonts w:ascii="Arial" w:hAnsi="Arial" w:cs="Arial"/>
          <w:sz w:val="22"/>
          <w:szCs w:val="22"/>
          <w:lang w:eastAsia="es-ES_tradnl"/>
        </w:rPr>
        <w:t xml:space="preserve"> del mes de </w:t>
      </w:r>
      <w:r w:rsidR="00341E31" w:rsidRPr="004F7244">
        <w:rPr>
          <w:rFonts w:ascii="Arial" w:hAnsi="Arial" w:cs="Arial"/>
          <w:sz w:val="22"/>
          <w:szCs w:val="22"/>
          <w:lang w:eastAsia="es-ES_tradnl"/>
        </w:rPr>
        <w:t>___</w:t>
      </w:r>
      <w:r w:rsidRPr="004F7244">
        <w:rPr>
          <w:rFonts w:ascii="Arial" w:hAnsi="Arial" w:cs="Arial"/>
          <w:sz w:val="22"/>
          <w:szCs w:val="22"/>
          <w:lang w:eastAsia="es-ES_tradnl"/>
        </w:rPr>
        <w:t>de 202</w:t>
      </w:r>
      <w:r w:rsidR="00341E31" w:rsidRPr="004F7244">
        <w:rPr>
          <w:rFonts w:ascii="Arial" w:hAnsi="Arial" w:cs="Arial"/>
          <w:sz w:val="22"/>
          <w:szCs w:val="22"/>
          <w:lang w:eastAsia="es-ES_tradnl"/>
        </w:rPr>
        <w:t>__</w:t>
      </w:r>
      <w:r w:rsidRPr="004F7244">
        <w:rPr>
          <w:rFonts w:ascii="Arial" w:hAnsi="Arial" w:cs="Arial"/>
          <w:sz w:val="22"/>
          <w:szCs w:val="22"/>
          <w:lang w:eastAsia="es-ES_tradnl"/>
        </w:rPr>
        <w:t xml:space="preserve">, en Neiva-Huila. </w:t>
      </w:r>
    </w:p>
    <w:p w14:paraId="4A050E04" w14:textId="77777777" w:rsidR="00C720A6" w:rsidRPr="004F7244" w:rsidRDefault="00C720A6" w:rsidP="00C720A6">
      <w:pPr>
        <w:jc w:val="both"/>
        <w:rPr>
          <w:rFonts w:ascii="Arial" w:hAnsi="Arial" w:cs="Arial"/>
          <w:sz w:val="22"/>
          <w:szCs w:val="22"/>
        </w:rPr>
      </w:pPr>
    </w:p>
    <w:p w14:paraId="3AED41D0" w14:textId="56268BEC" w:rsidR="00C720A6" w:rsidRPr="00C77923" w:rsidRDefault="00C720A6" w:rsidP="004F7244">
      <w:pPr>
        <w:spacing w:line="360" w:lineRule="auto"/>
        <w:jc w:val="both"/>
        <w:rPr>
          <w:rFonts w:ascii="Arial" w:hAnsi="Arial" w:cs="Arial"/>
          <w:b/>
          <w:bCs/>
          <w:sz w:val="20"/>
          <w:szCs w:val="20"/>
        </w:rPr>
      </w:pPr>
      <w:r w:rsidRPr="00C77923">
        <w:rPr>
          <w:rFonts w:ascii="Arial" w:hAnsi="Arial" w:cs="Arial"/>
          <w:b/>
          <w:bCs/>
          <w:sz w:val="20"/>
          <w:szCs w:val="20"/>
        </w:rPr>
        <w:t>FIRMA___</w:t>
      </w:r>
      <w:r w:rsidR="004F7244" w:rsidRPr="00C77923">
        <w:rPr>
          <w:rFonts w:ascii="Arial" w:hAnsi="Arial" w:cs="Arial"/>
          <w:b/>
          <w:bCs/>
          <w:sz w:val="20"/>
          <w:szCs w:val="20"/>
        </w:rPr>
        <w:t>______</w:t>
      </w:r>
      <w:r w:rsidRPr="00C77923">
        <w:rPr>
          <w:rFonts w:ascii="Arial" w:hAnsi="Arial" w:cs="Arial"/>
          <w:b/>
          <w:bCs/>
          <w:sz w:val="20"/>
          <w:szCs w:val="20"/>
        </w:rPr>
        <w:t>__________________</w:t>
      </w:r>
    </w:p>
    <w:p w14:paraId="3B02A074" w14:textId="77777777" w:rsidR="00C720A6" w:rsidRPr="00C77923" w:rsidRDefault="00C720A6" w:rsidP="004F7244">
      <w:pPr>
        <w:spacing w:line="360" w:lineRule="auto"/>
        <w:jc w:val="both"/>
        <w:rPr>
          <w:rFonts w:ascii="Arial" w:hAnsi="Arial" w:cs="Arial"/>
          <w:b/>
          <w:bCs/>
          <w:sz w:val="20"/>
          <w:szCs w:val="20"/>
        </w:rPr>
      </w:pPr>
      <w:r w:rsidRPr="00C77923">
        <w:rPr>
          <w:rFonts w:ascii="Arial" w:hAnsi="Arial" w:cs="Arial"/>
          <w:b/>
          <w:bCs/>
          <w:sz w:val="20"/>
          <w:szCs w:val="20"/>
        </w:rPr>
        <w:t>C.C._______________________</w:t>
      </w:r>
    </w:p>
    <w:p w14:paraId="1787C147" w14:textId="37A0EF7F" w:rsidR="00D33611" w:rsidRPr="00C77923" w:rsidRDefault="00C720A6" w:rsidP="004F7244">
      <w:pPr>
        <w:spacing w:line="360" w:lineRule="auto"/>
        <w:rPr>
          <w:rFonts w:ascii="Arial" w:hAnsi="Arial" w:cs="Arial"/>
          <w:b/>
          <w:bCs/>
          <w:sz w:val="22"/>
          <w:szCs w:val="22"/>
        </w:rPr>
      </w:pPr>
      <w:r w:rsidRPr="00C77923">
        <w:rPr>
          <w:rFonts w:ascii="Arial" w:hAnsi="Arial" w:cs="Arial"/>
          <w:b/>
          <w:bCs/>
          <w:sz w:val="20"/>
          <w:szCs w:val="20"/>
        </w:rPr>
        <w:t>CARGO o VÍNCULO:</w:t>
      </w:r>
      <w:r w:rsidR="004F7244" w:rsidRPr="00C77923">
        <w:rPr>
          <w:rFonts w:ascii="Arial" w:hAnsi="Arial" w:cs="Arial"/>
          <w:b/>
          <w:bCs/>
          <w:sz w:val="20"/>
          <w:szCs w:val="20"/>
        </w:rPr>
        <w:t xml:space="preserve"> ____________________________________________</w:t>
      </w:r>
    </w:p>
    <w:sectPr w:rsidR="00D33611" w:rsidRPr="00C77923" w:rsidSect="00C77923">
      <w:headerReference w:type="default" r:id="rId8"/>
      <w:footerReference w:type="default" r:id="rId9"/>
      <w:pgSz w:w="12240" w:h="15840" w:code="1"/>
      <w:pgMar w:top="1134" w:right="1701" w:bottom="1191" w:left="1701" w:header="284" w:footer="40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B0C3AA" w14:textId="77777777" w:rsidR="007A59C2" w:rsidRDefault="007A59C2" w:rsidP="002666BA">
      <w:r>
        <w:separator/>
      </w:r>
    </w:p>
  </w:endnote>
  <w:endnote w:type="continuationSeparator" w:id="0">
    <w:p w14:paraId="3663F2C5" w14:textId="77777777" w:rsidR="007A59C2" w:rsidRDefault="007A59C2" w:rsidP="002666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CCBAD" w14:textId="77777777" w:rsidR="00870166" w:rsidRDefault="00870166" w:rsidP="00870166">
    <w:pPr>
      <w:pStyle w:val="Textoindependiente"/>
      <w:spacing w:before="15"/>
      <w:ind w:left="24" w:right="18"/>
      <w:jc w:val="center"/>
    </w:pPr>
    <w:r>
      <w:t xml:space="preserve">Vigilada </w:t>
    </w:r>
    <w:proofErr w:type="spellStart"/>
    <w:r>
      <w:t>Mineducación</w:t>
    </w:r>
    <w:proofErr w:type="spellEnd"/>
  </w:p>
  <w:p w14:paraId="77635596" w14:textId="7C356C32" w:rsidR="007B4B19" w:rsidRPr="00870166" w:rsidRDefault="00870166" w:rsidP="00870166">
    <w:pPr>
      <w:pStyle w:val="Textoindependiente"/>
      <w:spacing w:before="1"/>
      <w:ind w:left="24" w:right="23"/>
      <w:jc w:val="center"/>
    </w:pPr>
    <w:r>
      <w:t xml:space="preserve">La versión vigente y controlada de este documento, solo podrá ser consultada a través del sitio web Institucional </w:t>
    </w:r>
    <w:hyperlink r:id="rId1">
      <w:r>
        <w:t xml:space="preserve">www.usco.edu.co, </w:t>
      </w:r>
    </w:hyperlink>
    <w:r>
      <w:t xml:space="preserve">link Sistema Gestión de Calidad. La copia o impresión diferente a la publicada, será considerada como documento no controlado y su uso indebido no es de responsabilidad de la Universidad </w:t>
    </w:r>
    <w:proofErr w:type="spellStart"/>
    <w:r>
      <w:t>Surcolombiana</w:t>
    </w:r>
    <w:proofErr w:type="spellEnd"/>
    <w: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4C696A" w14:textId="77777777" w:rsidR="007A59C2" w:rsidRDefault="007A59C2" w:rsidP="002666BA">
      <w:r>
        <w:separator/>
      </w:r>
    </w:p>
  </w:footnote>
  <w:footnote w:type="continuationSeparator" w:id="0">
    <w:p w14:paraId="3FF0A7CB" w14:textId="77777777" w:rsidR="007A59C2" w:rsidRDefault="007A59C2" w:rsidP="002666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404" w:type="dxa"/>
      <w:jc w:val="center"/>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ook w:val="04A0" w:firstRow="1" w:lastRow="0" w:firstColumn="1" w:lastColumn="0" w:noHBand="0" w:noVBand="1"/>
    </w:tblPr>
    <w:tblGrid>
      <w:gridCol w:w="1124"/>
      <w:gridCol w:w="1514"/>
      <w:gridCol w:w="1259"/>
      <w:gridCol w:w="784"/>
      <w:gridCol w:w="1263"/>
      <w:gridCol w:w="874"/>
      <w:gridCol w:w="26"/>
      <w:gridCol w:w="1478"/>
      <w:gridCol w:w="1082"/>
    </w:tblGrid>
    <w:tr w:rsidR="00624445" w:rsidRPr="002A0FD3" w14:paraId="31A206C9" w14:textId="77777777" w:rsidTr="0080170D">
      <w:trPr>
        <w:trHeight w:val="258"/>
        <w:jc w:val="center"/>
      </w:trPr>
      <w:tc>
        <w:tcPr>
          <w:tcW w:w="1124" w:type="dxa"/>
          <w:vMerge w:val="restart"/>
          <w:vAlign w:val="center"/>
        </w:tcPr>
        <w:p w14:paraId="21BE6364" w14:textId="77777777" w:rsidR="00624445" w:rsidRPr="002A0FD3" w:rsidRDefault="002A0FD3" w:rsidP="00C30FC3">
          <w:pPr>
            <w:tabs>
              <w:tab w:val="left" w:pos="1365"/>
            </w:tabs>
            <w:jc w:val="center"/>
            <w:rPr>
              <w:sz w:val="18"/>
              <w:szCs w:val="18"/>
            </w:rPr>
          </w:pPr>
          <w:r w:rsidRPr="002A0FD3">
            <w:rPr>
              <w:noProof/>
              <w:sz w:val="18"/>
              <w:szCs w:val="18"/>
              <w:lang w:val="en-US" w:eastAsia="en-US"/>
            </w:rPr>
            <w:drawing>
              <wp:inline distT="0" distB="0" distL="0" distR="0" wp14:anchorId="69006D76" wp14:editId="507438EF">
                <wp:extent cx="571500" cy="581025"/>
                <wp:effectExtent l="0" t="0" r="0" b="0"/>
                <wp:docPr id="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81025"/>
                        </a:xfrm>
                        <a:prstGeom prst="rect">
                          <a:avLst/>
                        </a:prstGeom>
                        <a:noFill/>
                        <a:ln>
                          <a:noFill/>
                        </a:ln>
                      </pic:spPr>
                    </pic:pic>
                  </a:graphicData>
                </a:graphic>
              </wp:inline>
            </w:drawing>
          </w:r>
        </w:p>
      </w:tc>
      <w:tc>
        <w:tcPr>
          <w:tcW w:w="5720" w:type="dxa"/>
          <w:gridSpan w:val="6"/>
          <w:shd w:val="clear" w:color="auto" w:fill="AD142E"/>
          <w:vAlign w:val="center"/>
          <w:hideMark/>
        </w:tcPr>
        <w:p w14:paraId="1FF7B604" w14:textId="77777777" w:rsidR="002A0FD3" w:rsidRPr="002A0FD3" w:rsidRDefault="002A0FD3" w:rsidP="001D4FC7">
          <w:pPr>
            <w:jc w:val="center"/>
            <w:rPr>
              <w:rFonts w:ascii="Arial" w:hAnsi="Arial" w:cs="Arial"/>
              <w:b/>
              <w:color w:val="FFFFFF" w:themeColor="background1"/>
              <w:sz w:val="18"/>
              <w:szCs w:val="18"/>
            </w:rPr>
          </w:pPr>
          <w:r w:rsidRPr="002A0FD3">
            <w:rPr>
              <w:rFonts w:ascii="Arial" w:hAnsi="Arial" w:cs="Arial"/>
              <w:b/>
              <w:color w:val="FFFFFF" w:themeColor="background1"/>
              <w:sz w:val="18"/>
              <w:szCs w:val="18"/>
            </w:rPr>
            <w:t>UNIVERSIDAD SURCOLOMBIANA</w:t>
          </w:r>
        </w:p>
        <w:p w14:paraId="7D0E8440" w14:textId="4ED966F8" w:rsidR="00624445" w:rsidRPr="002A0FD3" w:rsidRDefault="00BC50C0" w:rsidP="001D4FC7">
          <w:pPr>
            <w:jc w:val="center"/>
            <w:rPr>
              <w:b/>
              <w:color w:val="FFFFFF" w:themeColor="background1"/>
              <w:sz w:val="18"/>
              <w:szCs w:val="18"/>
            </w:rPr>
          </w:pPr>
          <w:r>
            <w:rPr>
              <w:rFonts w:ascii="Arial" w:hAnsi="Arial" w:cs="Arial"/>
              <w:b/>
              <w:color w:val="FFFFFF" w:themeColor="background1"/>
              <w:sz w:val="18"/>
              <w:szCs w:val="18"/>
            </w:rPr>
            <w:t>GESTIÓ</w:t>
          </w:r>
          <w:r w:rsidR="00624445" w:rsidRPr="002A0FD3">
            <w:rPr>
              <w:rFonts w:ascii="Arial" w:hAnsi="Arial" w:cs="Arial"/>
              <w:b/>
              <w:color w:val="FFFFFF" w:themeColor="background1"/>
              <w:sz w:val="18"/>
              <w:szCs w:val="18"/>
            </w:rPr>
            <w:t>N CONTROL INTERNO</w:t>
          </w:r>
          <w:r w:rsidR="00D03F68">
            <w:rPr>
              <w:rFonts w:ascii="Arial" w:hAnsi="Arial" w:cs="Arial"/>
              <w:b/>
              <w:color w:val="FFFFFF" w:themeColor="background1"/>
              <w:sz w:val="18"/>
              <w:szCs w:val="18"/>
            </w:rPr>
            <w:t xml:space="preserve"> </w:t>
          </w:r>
          <w:r w:rsidR="00D03F68" w:rsidRPr="002A0FD3">
            <w:rPr>
              <w:rFonts w:ascii="Arial" w:hAnsi="Arial" w:cs="Arial"/>
              <w:b/>
              <w:color w:val="FFFFFF" w:themeColor="background1"/>
              <w:sz w:val="18"/>
              <w:szCs w:val="18"/>
            </w:rPr>
            <w:t>DISCIPLINARIO</w:t>
          </w:r>
        </w:p>
      </w:tc>
      <w:tc>
        <w:tcPr>
          <w:tcW w:w="2560" w:type="dxa"/>
          <w:gridSpan w:val="2"/>
          <w:vMerge w:val="restart"/>
          <w:vAlign w:val="center"/>
        </w:tcPr>
        <w:p w14:paraId="30F4926C" w14:textId="16608CA3" w:rsidR="00624445" w:rsidRPr="002A0FD3" w:rsidRDefault="00E24367" w:rsidP="001D4FC7">
          <w:pPr>
            <w:spacing w:line="240" w:lineRule="atLeast"/>
            <w:jc w:val="center"/>
            <w:rPr>
              <w:rFonts w:ascii="Arial" w:hAnsi="Arial" w:cs="Arial"/>
              <w:sz w:val="18"/>
              <w:szCs w:val="18"/>
            </w:rPr>
          </w:pPr>
          <w:r>
            <w:rPr>
              <w:noProof/>
            </w:rPr>
            <w:drawing>
              <wp:inline distT="0" distB="0" distL="0" distR="0" wp14:anchorId="10FFF3B4" wp14:editId="16A76765">
                <wp:extent cx="1276350" cy="544830"/>
                <wp:effectExtent l="0" t="0" r="0" b="7620"/>
                <wp:docPr id="11" name="Imagen 10">
                  <a:extLst xmlns:a="http://schemas.openxmlformats.org/drawingml/2006/main">
                    <a:ext uri="{FF2B5EF4-FFF2-40B4-BE49-F238E27FC236}">
                      <a16:creationId xmlns:a16="http://schemas.microsoft.com/office/drawing/2014/main" id="{9027A6E4-AAFE-4A7C-B8A9-EFC0AF2820CD}"/>
                    </a:ext>
                  </a:extLst>
                </wp:docPr>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9027A6E4-AAFE-4A7C-B8A9-EFC0AF2820CD}"/>
                            </a:ext>
                          </a:extLst>
                        </pic:cNvPr>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276350" cy="544830"/>
                        </a:xfrm>
                        <a:prstGeom prst="rect">
                          <a:avLst/>
                        </a:prstGeom>
                        <a:noFill/>
                      </pic:spPr>
                    </pic:pic>
                  </a:graphicData>
                </a:graphic>
              </wp:inline>
            </w:drawing>
          </w:r>
        </w:p>
      </w:tc>
    </w:tr>
    <w:tr w:rsidR="00624445" w:rsidRPr="002A0FD3" w14:paraId="50288DB2" w14:textId="77777777" w:rsidTr="0080170D">
      <w:trPr>
        <w:trHeight w:val="817"/>
        <w:jc w:val="center"/>
      </w:trPr>
      <w:tc>
        <w:tcPr>
          <w:tcW w:w="1124" w:type="dxa"/>
          <w:vMerge/>
          <w:vAlign w:val="center"/>
          <w:hideMark/>
        </w:tcPr>
        <w:p w14:paraId="2FEB26C9" w14:textId="77777777" w:rsidR="00624445" w:rsidRPr="002A0FD3" w:rsidRDefault="00624445" w:rsidP="001D4FC7">
          <w:pPr>
            <w:rPr>
              <w:sz w:val="18"/>
              <w:szCs w:val="18"/>
            </w:rPr>
          </w:pPr>
        </w:p>
      </w:tc>
      <w:tc>
        <w:tcPr>
          <w:tcW w:w="5720" w:type="dxa"/>
          <w:gridSpan w:val="6"/>
          <w:vAlign w:val="center"/>
          <w:hideMark/>
        </w:tcPr>
        <w:p w14:paraId="6B3BB7B9" w14:textId="39807DC1" w:rsidR="00624445" w:rsidRPr="00C720A6" w:rsidRDefault="0080170D" w:rsidP="0080170D">
          <w:pPr>
            <w:jc w:val="center"/>
            <w:rPr>
              <w:rFonts w:ascii="Arial" w:hAnsi="Arial" w:cs="Arial"/>
              <w:b/>
              <w:bCs/>
              <w:sz w:val="20"/>
              <w:szCs w:val="20"/>
              <w:lang w:eastAsia="es-ES_tradnl"/>
            </w:rPr>
          </w:pPr>
          <w:r>
            <w:rPr>
              <w:rFonts w:ascii="Arial" w:hAnsi="Arial" w:cs="Arial"/>
              <w:b/>
              <w:bCs/>
              <w:sz w:val="20"/>
              <w:szCs w:val="20"/>
              <w:lang w:eastAsia="es-ES_tradnl"/>
            </w:rPr>
            <w:t>ACTA DE CONFIDENCIALIDAD</w:t>
          </w:r>
        </w:p>
      </w:tc>
      <w:tc>
        <w:tcPr>
          <w:tcW w:w="2560" w:type="dxa"/>
          <w:gridSpan w:val="2"/>
          <w:vMerge/>
          <w:vAlign w:val="center"/>
        </w:tcPr>
        <w:p w14:paraId="6D0411B7" w14:textId="77777777" w:rsidR="00624445" w:rsidRPr="002A0FD3" w:rsidRDefault="00624445" w:rsidP="001D4FC7">
          <w:pPr>
            <w:spacing w:line="240" w:lineRule="atLeast"/>
            <w:jc w:val="center"/>
            <w:rPr>
              <w:rFonts w:ascii="Arial" w:hAnsi="Arial" w:cs="Arial"/>
              <w:sz w:val="18"/>
              <w:szCs w:val="18"/>
            </w:rPr>
          </w:pPr>
        </w:p>
      </w:tc>
    </w:tr>
    <w:tr w:rsidR="00624445" w:rsidRPr="002A0FD3" w14:paraId="70F360DB" w14:textId="77777777" w:rsidTr="0080170D">
      <w:trPr>
        <w:trHeight w:val="128"/>
        <w:jc w:val="center"/>
      </w:trPr>
      <w:tc>
        <w:tcPr>
          <w:tcW w:w="1124" w:type="dxa"/>
          <w:shd w:val="clear" w:color="auto" w:fill="AD142E"/>
          <w:vAlign w:val="center"/>
        </w:tcPr>
        <w:p w14:paraId="3ED0B503" w14:textId="77777777" w:rsidR="00624445" w:rsidRPr="002A0FD3" w:rsidRDefault="00624445" w:rsidP="001D4FC7">
          <w:pPr>
            <w:pStyle w:val="Encabezado"/>
            <w:spacing w:line="240" w:lineRule="atLeast"/>
            <w:jc w:val="center"/>
            <w:rPr>
              <w:rFonts w:ascii="Arial" w:eastAsia="Calibri" w:hAnsi="Arial" w:cs="Arial"/>
              <w:b/>
              <w:color w:val="FFFFFF" w:themeColor="background1"/>
              <w:sz w:val="18"/>
              <w:szCs w:val="18"/>
              <w:lang w:eastAsia="en-US"/>
            </w:rPr>
          </w:pPr>
          <w:r w:rsidRPr="002A0FD3">
            <w:rPr>
              <w:rFonts w:ascii="Arial" w:eastAsia="Calibri" w:hAnsi="Arial" w:cs="Arial"/>
              <w:b/>
              <w:color w:val="FFFFFF" w:themeColor="background1"/>
              <w:sz w:val="18"/>
              <w:szCs w:val="18"/>
              <w:lang w:eastAsia="en-US"/>
            </w:rPr>
            <w:t>CODIGO</w:t>
          </w:r>
        </w:p>
      </w:tc>
      <w:tc>
        <w:tcPr>
          <w:tcW w:w="1514" w:type="dxa"/>
          <w:vAlign w:val="center"/>
        </w:tcPr>
        <w:p w14:paraId="67BD1BA3" w14:textId="5DFAB896" w:rsidR="00624445" w:rsidRPr="002A0FD3" w:rsidRDefault="00D658A3" w:rsidP="001D4FC7">
          <w:pPr>
            <w:pStyle w:val="Encabezado"/>
            <w:spacing w:line="240" w:lineRule="atLeast"/>
            <w:jc w:val="center"/>
            <w:rPr>
              <w:rFonts w:ascii="Arial" w:eastAsia="Calibri" w:hAnsi="Arial" w:cs="Arial"/>
              <w:b/>
              <w:sz w:val="18"/>
              <w:szCs w:val="18"/>
              <w:lang w:eastAsia="en-US"/>
            </w:rPr>
          </w:pPr>
          <w:r w:rsidRPr="002A0FD3">
            <w:rPr>
              <w:rFonts w:ascii="Arial" w:eastAsia="Calibri" w:hAnsi="Arial" w:cs="Arial"/>
              <w:b/>
              <w:sz w:val="18"/>
              <w:szCs w:val="18"/>
              <w:lang w:eastAsia="en-US"/>
            </w:rPr>
            <w:t>EV</w:t>
          </w:r>
          <w:r w:rsidR="00624445" w:rsidRPr="002A0FD3">
            <w:rPr>
              <w:rFonts w:ascii="Arial" w:eastAsia="Calibri" w:hAnsi="Arial" w:cs="Arial"/>
              <w:b/>
              <w:sz w:val="18"/>
              <w:szCs w:val="18"/>
              <w:lang w:eastAsia="en-US"/>
            </w:rPr>
            <w:t>-CI</w:t>
          </w:r>
          <w:r w:rsidR="00D03F68">
            <w:rPr>
              <w:rFonts w:ascii="Arial" w:eastAsia="Calibri" w:hAnsi="Arial" w:cs="Arial"/>
              <w:b/>
              <w:sz w:val="18"/>
              <w:szCs w:val="18"/>
              <w:lang w:eastAsia="en-US"/>
            </w:rPr>
            <w:t>D</w:t>
          </w:r>
          <w:r w:rsidR="00624445" w:rsidRPr="002A0FD3">
            <w:rPr>
              <w:rFonts w:ascii="Arial" w:eastAsia="Calibri" w:hAnsi="Arial" w:cs="Arial"/>
              <w:b/>
              <w:sz w:val="18"/>
              <w:szCs w:val="18"/>
              <w:lang w:eastAsia="en-US"/>
            </w:rPr>
            <w:t>-FO-0</w:t>
          </w:r>
          <w:r w:rsidR="00C720A6">
            <w:rPr>
              <w:rFonts w:ascii="Arial" w:eastAsia="Calibri" w:hAnsi="Arial" w:cs="Arial"/>
              <w:b/>
              <w:sz w:val="18"/>
              <w:szCs w:val="18"/>
              <w:lang w:eastAsia="en-US"/>
            </w:rPr>
            <w:t>6</w:t>
          </w:r>
        </w:p>
      </w:tc>
      <w:tc>
        <w:tcPr>
          <w:tcW w:w="1259" w:type="dxa"/>
          <w:shd w:val="clear" w:color="auto" w:fill="AD142E"/>
          <w:vAlign w:val="center"/>
        </w:tcPr>
        <w:p w14:paraId="5CDA3D77" w14:textId="77777777" w:rsidR="00624445" w:rsidRPr="002A0FD3" w:rsidRDefault="00624445" w:rsidP="001D4FC7">
          <w:pPr>
            <w:pStyle w:val="Encabezado"/>
            <w:spacing w:line="240" w:lineRule="atLeast"/>
            <w:jc w:val="center"/>
            <w:rPr>
              <w:rFonts w:ascii="Arial" w:eastAsia="Calibri" w:hAnsi="Arial" w:cs="Arial"/>
              <w:b/>
              <w:color w:val="FFFFFF" w:themeColor="background1"/>
              <w:sz w:val="18"/>
              <w:szCs w:val="18"/>
              <w:lang w:eastAsia="en-US"/>
            </w:rPr>
          </w:pPr>
          <w:r w:rsidRPr="002A0FD3">
            <w:rPr>
              <w:rFonts w:ascii="Arial" w:eastAsia="Calibri" w:hAnsi="Arial" w:cs="Arial"/>
              <w:b/>
              <w:color w:val="FFFFFF" w:themeColor="background1"/>
              <w:sz w:val="18"/>
              <w:szCs w:val="18"/>
              <w:lang w:eastAsia="en-US"/>
            </w:rPr>
            <w:t>VERSION</w:t>
          </w:r>
        </w:p>
      </w:tc>
      <w:tc>
        <w:tcPr>
          <w:tcW w:w="784" w:type="dxa"/>
          <w:vAlign w:val="center"/>
        </w:tcPr>
        <w:p w14:paraId="3B74E4BC" w14:textId="71F16CC6" w:rsidR="00624445" w:rsidRPr="002A0FD3" w:rsidRDefault="002122B2" w:rsidP="001D4FC7">
          <w:pPr>
            <w:pStyle w:val="Encabezado"/>
            <w:spacing w:line="240" w:lineRule="atLeast"/>
            <w:jc w:val="center"/>
            <w:rPr>
              <w:rFonts w:ascii="Arial" w:eastAsia="Calibri" w:hAnsi="Arial" w:cs="Arial"/>
              <w:b/>
              <w:sz w:val="18"/>
              <w:szCs w:val="18"/>
              <w:lang w:eastAsia="en-US"/>
            </w:rPr>
          </w:pPr>
          <w:r>
            <w:rPr>
              <w:rFonts w:ascii="Arial" w:eastAsia="Calibri" w:hAnsi="Arial" w:cs="Arial"/>
              <w:b/>
              <w:sz w:val="18"/>
              <w:szCs w:val="18"/>
              <w:lang w:eastAsia="en-US"/>
            </w:rPr>
            <w:t>2</w:t>
          </w:r>
        </w:p>
      </w:tc>
      <w:tc>
        <w:tcPr>
          <w:tcW w:w="1263" w:type="dxa"/>
          <w:shd w:val="clear" w:color="auto" w:fill="AD142E"/>
          <w:vAlign w:val="center"/>
        </w:tcPr>
        <w:p w14:paraId="0E77C65C" w14:textId="77777777" w:rsidR="00624445" w:rsidRPr="002A0FD3" w:rsidRDefault="00624445" w:rsidP="001D4FC7">
          <w:pPr>
            <w:pStyle w:val="Encabezado"/>
            <w:spacing w:line="240" w:lineRule="atLeast"/>
            <w:jc w:val="center"/>
            <w:rPr>
              <w:rFonts w:ascii="Arial" w:eastAsia="Calibri" w:hAnsi="Arial" w:cs="Arial"/>
              <w:b/>
              <w:color w:val="FFFFFF" w:themeColor="background1"/>
              <w:sz w:val="18"/>
              <w:szCs w:val="18"/>
              <w:lang w:eastAsia="en-US"/>
            </w:rPr>
          </w:pPr>
          <w:r w:rsidRPr="002A0FD3">
            <w:rPr>
              <w:rFonts w:ascii="Arial" w:eastAsia="Calibri" w:hAnsi="Arial" w:cs="Arial"/>
              <w:b/>
              <w:color w:val="FFFFFF" w:themeColor="background1"/>
              <w:sz w:val="18"/>
              <w:szCs w:val="18"/>
              <w:lang w:eastAsia="en-US"/>
            </w:rPr>
            <w:t>VIGENCIA</w:t>
          </w:r>
        </w:p>
      </w:tc>
      <w:tc>
        <w:tcPr>
          <w:tcW w:w="874" w:type="dxa"/>
          <w:vAlign w:val="center"/>
        </w:tcPr>
        <w:p w14:paraId="24016488" w14:textId="3B139495" w:rsidR="00624445" w:rsidRPr="002A0FD3" w:rsidRDefault="00845049" w:rsidP="001D4FC7">
          <w:pPr>
            <w:pStyle w:val="Encabezado"/>
            <w:spacing w:line="240" w:lineRule="atLeast"/>
            <w:jc w:val="center"/>
            <w:rPr>
              <w:rFonts w:ascii="Arial" w:eastAsia="Calibri" w:hAnsi="Arial" w:cs="Arial"/>
              <w:b/>
              <w:sz w:val="18"/>
              <w:szCs w:val="18"/>
              <w:lang w:eastAsia="en-US"/>
            </w:rPr>
          </w:pPr>
          <w:r>
            <w:rPr>
              <w:rFonts w:ascii="Arial" w:eastAsia="Calibri" w:hAnsi="Arial" w:cs="Arial"/>
              <w:b/>
              <w:sz w:val="18"/>
              <w:szCs w:val="18"/>
              <w:lang w:eastAsia="en-US"/>
            </w:rPr>
            <w:t>202</w:t>
          </w:r>
          <w:r w:rsidR="002122B2">
            <w:rPr>
              <w:rFonts w:ascii="Arial" w:eastAsia="Calibri" w:hAnsi="Arial" w:cs="Arial"/>
              <w:b/>
              <w:sz w:val="18"/>
              <w:szCs w:val="18"/>
              <w:lang w:eastAsia="en-US"/>
            </w:rPr>
            <w:t>4</w:t>
          </w:r>
        </w:p>
      </w:tc>
      <w:tc>
        <w:tcPr>
          <w:tcW w:w="1504" w:type="dxa"/>
          <w:gridSpan w:val="2"/>
          <w:shd w:val="clear" w:color="auto" w:fill="AD142E"/>
          <w:vAlign w:val="center"/>
        </w:tcPr>
        <w:p w14:paraId="647A7638" w14:textId="77777777" w:rsidR="00624445" w:rsidRPr="002A0FD3" w:rsidRDefault="00624445" w:rsidP="001D4FC7">
          <w:pPr>
            <w:pStyle w:val="Encabezado"/>
            <w:spacing w:line="240" w:lineRule="atLeast"/>
            <w:jc w:val="center"/>
            <w:rPr>
              <w:rFonts w:ascii="Arial" w:eastAsia="Calibri" w:hAnsi="Arial" w:cs="Arial"/>
              <w:b/>
              <w:color w:val="FFFFFF" w:themeColor="background1"/>
              <w:sz w:val="18"/>
              <w:szCs w:val="18"/>
              <w:lang w:eastAsia="en-US"/>
            </w:rPr>
          </w:pPr>
          <w:r w:rsidRPr="002A0FD3">
            <w:rPr>
              <w:rFonts w:ascii="Arial" w:eastAsia="Calibri" w:hAnsi="Arial" w:cs="Arial"/>
              <w:b/>
              <w:color w:val="FFFFFF" w:themeColor="background1"/>
              <w:sz w:val="18"/>
              <w:szCs w:val="18"/>
              <w:lang w:eastAsia="en-US"/>
            </w:rPr>
            <w:t>Página</w:t>
          </w:r>
        </w:p>
      </w:tc>
      <w:tc>
        <w:tcPr>
          <w:tcW w:w="1082" w:type="dxa"/>
          <w:vAlign w:val="center"/>
        </w:tcPr>
        <w:p w14:paraId="491620C1" w14:textId="675DD532" w:rsidR="00624445" w:rsidRPr="002A0FD3" w:rsidRDefault="00624445" w:rsidP="001D4FC7">
          <w:pPr>
            <w:pStyle w:val="Encabezado"/>
            <w:spacing w:line="240" w:lineRule="atLeast"/>
            <w:jc w:val="center"/>
            <w:rPr>
              <w:rFonts w:ascii="Arial" w:eastAsia="Calibri" w:hAnsi="Arial" w:cs="Arial"/>
              <w:b/>
              <w:sz w:val="18"/>
              <w:szCs w:val="18"/>
              <w:lang w:eastAsia="en-US"/>
            </w:rPr>
          </w:pPr>
          <w:r w:rsidRPr="002A0FD3">
            <w:rPr>
              <w:rFonts w:ascii="Arial" w:eastAsia="Calibri" w:hAnsi="Arial" w:cs="Arial"/>
              <w:b/>
              <w:sz w:val="18"/>
              <w:szCs w:val="18"/>
              <w:lang w:eastAsia="en-US"/>
            </w:rPr>
            <w:fldChar w:fldCharType="begin"/>
          </w:r>
          <w:r w:rsidRPr="002A0FD3">
            <w:rPr>
              <w:rFonts w:ascii="Arial" w:eastAsia="Calibri" w:hAnsi="Arial" w:cs="Arial"/>
              <w:b/>
              <w:sz w:val="18"/>
              <w:szCs w:val="18"/>
              <w:lang w:eastAsia="en-US"/>
            </w:rPr>
            <w:instrText>PAGE</w:instrText>
          </w:r>
          <w:r w:rsidRPr="002A0FD3">
            <w:rPr>
              <w:rFonts w:ascii="Arial" w:eastAsia="Calibri" w:hAnsi="Arial" w:cs="Arial"/>
              <w:b/>
              <w:sz w:val="18"/>
              <w:szCs w:val="18"/>
              <w:lang w:eastAsia="en-US"/>
            </w:rPr>
            <w:fldChar w:fldCharType="separate"/>
          </w:r>
          <w:r w:rsidR="00EF4980">
            <w:rPr>
              <w:rFonts w:ascii="Arial" w:eastAsia="Calibri" w:hAnsi="Arial" w:cs="Arial"/>
              <w:b/>
              <w:noProof/>
              <w:sz w:val="18"/>
              <w:szCs w:val="18"/>
              <w:lang w:eastAsia="en-US"/>
            </w:rPr>
            <w:t>4</w:t>
          </w:r>
          <w:r w:rsidRPr="002A0FD3">
            <w:rPr>
              <w:rFonts w:ascii="Arial" w:eastAsia="Calibri" w:hAnsi="Arial" w:cs="Arial"/>
              <w:b/>
              <w:sz w:val="18"/>
              <w:szCs w:val="18"/>
              <w:lang w:eastAsia="en-US"/>
            </w:rPr>
            <w:fldChar w:fldCharType="end"/>
          </w:r>
          <w:r w:rsidRPr="002A0FD3">
            <w:rPr>
              <w:rFonts w:ascii="Arial" w:eastAsia="Calibri" w:hAnsi="Arial" w:cs="Arial"/>
              <w:b/>
              <w:sz w:val="18"/>
              <w:szCs w:val="18"/>
              <w:lang w:eastAsia="en-US"/>
            </w:rPr>
            <w:t xml:space="preserve"> de </w:t>
          </w:r>
          <w:r w:rsidRPr="002A0FD3">
            <w:rPr>
              <w:rFonts w:ascii="Arial" w:eastAsia="Calibri" w:hAnsi="Arial" w:cs="Arial"/>
              <w:b/>
              <w:sz w:val="18"/>
              <w:szCs w:val="18"/>
              <w:lang w:eastAsia="en-US"/>
            </w:rPr>
            <w:fldChar w:fldCharType="begin"/>
          </w:r>
          <w:r w:rsidRPr="002A0FD3">
            <w:rPr>
              <w:rFonts w:ascii="Arial" w:eastAsia="Calibri" w:hAnsi="Arial" w:cs="Arial"/>
              <w:b/>
              <w:sz w:val="18"/>
              <w:szCs w:val="18"/>
              <w:lang w:eastAsia="en-US"/>
            </w:rPr>
            <w:instrText>NUMPAGES</w:instrText>
          </w:r>
          <w:r w:rsidRPr="002A0FD3">
            <w:rPr>
              <w:rFonts w:ascii="Arial" w:eastAsia="Calibri" w:hAnsi="Arial" w:cs="Arial"/>
              <w:b/>
              <w:sz w:val="18"/>
              <w:szCs w:val="18"/>
              <w:lang w:eastAsia="en-US"/>
            </w:rPr>
            <w:fldChar w:fldCharType="separate"/>
          </w:r>
          <w:r w:rsidR="00EF4980">
            <w:rPr>
              <w:rFonts w:ascii="Arial" w:eastAsia="Calibri" w:hAnsi="Arial" w:cs="Arial"/>
              <w:b/>
              <w:noProof/>
              <w:sz w:val="18"/>
              <w:szCs w:val="18"/>
              <w:lang w:eastAsia="en-US"/>
            </w:rPr>
            <w:t>4</w:t>
          </w:r>
          <w:r w:rsidRPr="002A0FD3">
            <w:rPr>
              <w:rFonts w:ascii="Arial" w:eastAsia="Calibri" w:hAnsi="Arial" w:cs="Arial"/>
              <w:b/>
              <w:sz w:val="18"/>
              <w:szCs w:val="18"/>
              <w:lang w:eastAsia="en-US"/>
            </w:rPr>
            <w:fldChar w:fldCharType="end"/>
          </w:r>
        </w:p>
      </w:tc>
    </w:tr>
  </w:tbl>
  <w:p w14:paraId="43D79C1B" w14:textId="77777777" w:rsidR="00624445" w:rsidRPr="00C30FC3" w:rsidRDefault="00624445" w:rsidP="00624445">
    <w:pPr>
      <w:pStyle w:val="Encabezado"/>
      <w:rPr>
        <w:rFonts w:ascii="Arial" w:hAnsi="Arial" w:cs="Arial"/>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B11D92"/>
    <w:multiLevelType w:val="multilevel"/>
    <w:tmpl w:val="2D52F58A"/>
    <w:lvl w:ilvl="0">
      <w:start w:val="3"/>
      <w:numFmt w:val="decimal"/>
      <w:lvlText w:val="%1."/>
      <w:lvlJc w:val="left"/>
      <w:pPr>
        <w:ind w:left="165" w:hanging="165"/>
      </w:pPr>
      <w:rPr>
        <w:rFonts w:asciiTheme="minorHAnsi" w:eastAsiaTheme="minorHAnsi" w:hAnsiTheme="minorHAnsi" w:cstheme="minorBidi" w:hint="default"/>
      </w:rPr>
    </w:lvl>
    <w:lvl w:ilvl="1">
      <w:start w:val="1"/>
      <w:numFmt w:val="decimal"/>
      <w:lvlText w:val="%1.%2."/>
      <w:lvlJc w:val="left"/>
      <w:pPr>
        <w:ind w:left="165" w:hanging="165"/>
      </w:pPr>
      <w:rPr>
        <w:rFonts w:asciiTheme="minorHAnsi" w:eastAsiaTheme="minorHAnsi" w:hAnsiTheme="minorHAnsi" w:cstheme="minorBidi" w:hint="default"/>
      </w:rPr>
    </w:lvl>
    <w:lvl w:ilvl="2">
      <w:start w:val="1"/>
      <w:numFmt w:val="decimal"/>
      <w:lvlText w:val="%1.%2.%3."/>
      <w:lvlJc w:val="left"/>
      <w:pPr>
        <w:ind w:left="525" w:hanging="525"/>
      </w:pPr>
      <w:rPr>
        <w:rFonts w:asciiTheme="minorHAnsi" w:eastAsiaTheme="minorHAnsi" w:hAnsiTheme="minorHAnsi" w:cstheme="minorBidi" w:hint="default"/>
      </w:rPr>
    </w:lvl>
    <w:lvl w:ilvl="3">
      <w:start w:val="1"/>
      <w:numFmt w:val="decimal"/>
      <w:lvlText w:val="%1.%2.%3.%4."/>
      <w:lvlJc w:val="left"/>
      <w:pPr>
        <w:ind w:left="525" w:hanging="525"/>
      </w:pPr>
      <w:rPr>
        <w:rFonts w:asciiTheme="minorHAnsi" w:eastAsiaTheme="minorHAnsi" w:hAnsiTheme="minorHAnsi" w:cstheme="minorBidi" w:hint="default"/>
      </w:rPr>
    </w:lvl>
    <w:lvl w:ilvl="4">
      <w:start w:val="1"/>
      <w:numFmt w:val="decimal"/>
      <w:lvlText w:val="%1.%2.%3.%4.%5."/>
      <w:lvlJc w:val="left"/>
      <w:pPr>
        <w:ind w:left="885" w:hanging="885"/>
      </w:pPr>
      <w:rPr>
        <w:rFonts w:asciiTheme="minorHAnsi" w:eastAsiaTheme="minorHAnsi" w:hAnsiTheme="minorHAnsi" w:cstheme="minorBidi" w:hint="default"/>
      </w:rPr>
    </w:lvl>
    <w:lvl w:ilvl="5">
      <w:start w:val="1"/>
      <w:numFmt w:val="decimal"/>
      <w:lvlText w:val="%1.%2.%3.%4.%5.%6."/>
      <w:lvlJc w:val="left"/>
      <w:pPr>
        <w:ind w:left="885" w:hanging="885"/>
      </w:pPr>
      <w:rPr>
        <w:rFonts w:asciiTheme="minorHAnsi" w:eastAsiaTheme="minorHAnsi" w:hAnsiTheme="minorHAnsi" w:cstheme="minorBidi" w:hint="default"/>
      </w:rPr>
    </w:lvl>
    <w:lvl w:ilvl="6">
      <w:start w:val="1"/>
      <w:numFmt w:val="decimal"/>
      <w:lvlText w:val="%1.%2.%3.%4.%5.%6.%7."/>
      <w:lvlJc w:val="left"/>
      <w:pPr>
        <w:ind w:left="1245" w:hanging="1245"/>
      </w:pPr>
      <w:rPr>
        <w:rFonts w:asciiTheme="minorHAnsi" w:eastAsiaTheme="minorHAnsi" w:hAnsiTheme="minorHAnsi" w:cstheme="minorBidi" w:hint="default"/>
      </w:rPr>
    </w:lvl>
    <w:lvl w:ilvl="7">
      <w:start w:val="1"/>
      <w:numFmt w:val="decimal"/>
      <w:lvlText w:val="%1.%2.%3.%4.%5.%6.%7.%8."/>
      <w:lvlJc w:val="left"/>
      <w:pPr>
        <w:ind w:left="1245" w:hanging="1245"/>
      </w:pPr>
      <w:rPr>
        <w:rFonts w:asciiTheme="minorHAnsi" w:eastAsiaTheme="minorHAnsi" w:hAnsiTheme="minorHAnsi" w:cstheme="minorBidi" w:hint="default"/>
      </w:rPr>
    </w:lvl>
    <w:lvl w:ilvl="8">
      <w:start w:val="1"/>
      <w:numFmt w:val="decimal"/>
      <w:lvlText w:val="%1.%2.%3.%4.%5.%6.%7.%8.%9."/>
      <w:lvlJc w:val="left"/>
      <w:pPr>
        <w:ind w:left="1605" w:hanging="1605"/>
      </w:pPr>
      <w:rPr>
        <w:rFonts w:asciiTheme="minorHAnsi" w:eastAsiaTheme="minorHAnsi" w:hAnsiTheme="minorHAnsi" w:cstheme="minorBidi" w:hint="default"/>
      </w:rPr>
    </w:lvl>
  </w:abstractNum>
  <w:abstractNum w:abstractNumId="1" w15:restartNumberingAfterBreak="0">
    <w:nsid w:val="72933935"/>
    <w:multiLevelType w:val="multilevel"/>
    <w:tmpl w:val="D5FE1188"/>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CO" w:vendorID="64" w:dllVersion="6" w:nlCheck="1" w:checkStyle="0"/>
  <w:activeWritingStyle w:appName="MSWord" w:lang="es-ES" w:vendorID="64" w:dllVersion="6" w:nlCheck="1" w:checkStyle="0"/>
  <w:activeWritingStyle w:appName="MSWord" w:lang="es-ES" w:vendorID="64" w:dllVersion="4096" w:nlCheck="1" w:checkStyle="0"/>
  <w:activeWritingStyle w:appName="MSWord" w:lang="es-ES_tradnl" w:vendorID="64" w:dllVersion="4096" w:nlCheck="1" w:checkStyle="0"/>
  <w:activeWritingStyle w:appName="MSWord" w:lang="es-CO" w:vendorID="64" w:dllVersion="4096" w:nlCheck="1" w:checkStyle="0"/>
  <w:activeWritingStyle w:appName="MSWord" w:lang="es-ES_tradnl" w:vendorID="64" w:dllVersion="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30C"/>
    <w:rsid w:val="00000B49"/>
    <w:rsid w:val="00003D09"/>
    <w:rsid w:val="000223FF"/>
    <w:rsid w:val="000260D0"/>
    <w:rsid w:val="000279CC"/>
    <w:rsid w:val="00030D3D"/>
    <w:rsid w:val="00031C0F"/>
    <w:rsid w:val="00041495"/>
    <w:rsid w:val="0004210B"/>
    <w:rsid w:val="00042466"/>
    <w:rsid w:val="000448E5"/>
    <w:rsid w:val="00047B64"/>
    <w:rsid w:val="00052885"/>
    <w:rsid w:val="00054213"/>
    <w:rsid w:val="00054EDE"/>
    <w:rsid w:val="000602E7"/>
    <w:rsid w:val="00062B50"/>
    <w:rsid w:val="00064B44"/>
    <w:rsid w:val="00066E93"/>
    <w:rsid w:val="0007575E"/>
    <w:rsid w:val="00076404"/>
    <w:rsid w:val="00076BB4"/>
    <w:rsid w:val="0007737C"/>
    <w:rsid w:val="0008037C"/>
    <w:rsid w:val="00083FB5"/>
    <w:rsid w:val="000973F8"/>
    <w:rsid w:val="000A3CAF"/>
    <w:rsid w:val="000A3DD6"/>
    <w:rsid w:val="000B788C"/>
    <w:rsid w:val="000C119F"/>
    <w:rsid w:val="000C2ADB"/>
    <w:rsid w:val="000C69A0"/>
    <w:rsid w:val="000D0094"/>
    <w:rsid w:val="000D1C80"/>
    <w:rsid w:val="000D2065"/>
    <w:rsid w:val="000D5FC7"/>
    <w:rsid w:val="000F3003"/>
    <w:rsid w:val="000F54CF"/>
    <w:rsid w:val="000F55C9"/>
    <w:rsid w:val="000F618C"/>
    <w:rsid w:val="000F6DF0"/>
    <w:rsid w:val="000F6FC1"/>
    <w:rsid w:val="001018BF"/>
    <w:rsid w:val="0010475C"/>
    <w:rsid w:val="0011128B"/>
    <w:rsid w:val="0011171E"/>
    <w:rsid w:val="00117458"/>
    <w:rsid w:val="001330E7"/>
    <w:rsid w:val="00136D9C"/>
    <w:rsid w:val="001374E3"/>
    <w:rsid w:val="001426CB"/>
    <w:rsid w:val="0014461F"/>
    <w:rsid w:val="00144CCA"/>
    <w:rsid w:val="00156D2A"/>
    <w:rsid w:val="0016341A"/>
    <w:rsid w:val="00164A3C"/>
    <w:rsid w:val="00172115"/>
    <w:rsid w:val="0017757A"/>
    <w:rsid w:val="00180AEC"/>
    <w:rsid w:val="0018535B"/>
    <w:rsid w:val="001873FE"/>
    <w:rsid w:val="00187A40"/>
    <w:rsid w:val="001913A8"/>
    <w:rsid w:val="00193FF9"/>
    <w:rsid w:val="001A2A57"/>
    <w:rsid w:val="001C0B82"/>
    <w:rsid w:val="001C228F"/>
    <w:rsid w:val="001C5CA0"/>
    <w:rsid w:val="001C5DCD"/>
    <w:rsid w:val="001C5E7C"/>
    <w:rsid w:val="001D25FB"/>
    <w:rsid w:val="001D4FC7"/>
    <w:rsid w:val="001D69C1"/>
    <w:rsid w:val="001E12B9"/>
    <w:rsid w:val="001E5A90"/>
    <w:rsid w:val="001E77CD"/>
    <w:rsid w:val="001F30C5"/>
    <w:rsid w:val="001F3307"/>
    <w:rsid w:val="001F4565"/>
    <w:rsid w:val="001F7267"/>
    <w:rsid w:val="00200A0D"/>
    <w:rsid w:val="00200D39"/>
    <w:rsid w:val="00200D99"/>
    <w:rsid w:val="00205847"/>
    <w:rsid w:val="002122B2"/>
    <w:rsid w:val="002132B6"/>
    <w:rsid w:val="0021518C"/>
    <w:rsid w:val="0022259E"/>
    <w:rsid w:val="002252C3"/>
    <w:rsid w:val="00226762"/>
    <w:rsid w:val="002304F5"/>
    <w:rsid w:val="00233F69"/>
    <w:rsid w:val="002372D0"/>
    <w:rsid w:val="0024057E"/>
    <w:rsid w:val="002431FA"/>
    <w:rsid w:val="00250198"/>
    <w:rsid w:val="00256526"/>
    <w:rsid w:val="002666BA"/>
    <w:rsid w:val="00271F6C"/>
    <w:rsid w:val="00272B30"/>
    <w:rsid w:val="00274120"/>
    <w:rsid w:val="00275785"/>
    <w:rsid w:val="00280404"/>
    <w:rsid w:val="00280637"/>
    <w:rsid w:val="00287D18"/>
    <w:rsid w:val="002A0FD3"/>
    <w:rsid w:val="002A1493"/>
    <w:rsid w:val="002B3A16"/>
    <w:rsid w:val="002D29CC"/>
    <w:rsid w:val="002D5BAD"/>
    <w:rsid w:val="002D6A67"/>
    <w:rsid w:val="002E0110"/>
    <w:rsid w:val="002E12E7"/>
    <w:rsid w:val="002F0267"/>
    <w:rsid w:val="00301EB6"/>
    <w:rsid w:val="00306D9F"/>
    <w:rsid w:val="00311899"/>
    <w:rsid w:val="0032205B"/>
    <w:rsid w:val="00326A0E"/>
    <w:rsid w:val="00333AE2"/>
    <w:rsid w:val="0033460D"/>
    <w:rsid w:val="00340C84"/>
    <w:rsid w:val="00341E31"/>
    <w:rsid w:val="00343961"/>
    <w:rsid w:val="003645C6"/>
    <w:rsid w:val="0037246B"/>
    <w:rsid w:val="003724C5"/>
    <w:rsid w:val="00375DB4"/>
    <w:rsid w:val="00376C57"/>
    <w:rsid w:val="00377942"/>
    <w:rsid w:val="003815E7"/>
    <w:rsid w:val="0038242A"/>
    <w:rsid w:val="0038557C"/>
    <w:rsid w:val="003865ED"/>
    <w:rsid w:val="003B096D"/>
    <w:rsid w:val="003B531D"/>
    <w:rsid w:val="003B5933"/>
    <w:rsid w:val="003C09CF"/>
    <w:rsid w:val="003D09C7"/>
    <w:rsid w:val="003D1EFA"/>
    <w:rsid w:val="003D49A6"/>
    <w:rsid w:val="003D62D8"/>
    <w:rsid w:val="003E6B2D"/>
    <w:rsid w:val="003F03E8"/>
    <w:rsid w:val="003F1913"/>
    <w:rsid w:val="003F3E71"/>
    <w:rsid w:val="00400624"/>
    <w:rsid w:val="00401C8E"/>
    <w:rsid w:val="00402664"/>
    <w:rsid w:val="00403AA0"/>
    <w:rsid w:val="004056A1"/>
    <w:rsid w:val="00406201"/>
    <w:rsid w:val="004118A3"/>
    <w:rsid w:val="00414EB9"/>
    <w:rsid w:val="0041534F"/>
    <w:rsid w:val="00420A87"/>
    <w:rsid w:val="00425EC6"/>
    <w:rsid w:val="004276A7"/>
    <w:rsid w:val="004523EA"/>
    <w:rsid w:val="00453DEB"/>
    <w:rsid w:val="00457448"/>
    <w:rsid w:val="00457797"/>
    <w:rsid w:val="004663C8"/>
    <w:rsid w:val="00467DD5"/>
    <w:rsid w:val="00472622"/>
    <w:rsid w:val="004727B1"/>
    <w:rsid w:val="00472C9E"/>
    <w:rsid w:val="00474B54"/>
    <w:rsid w:val="00476573"/>
    <w:rsid w:val="00482276"/>
    <w:rsid w:val="00487A40"/>
    <w:rsid w:val="00491122"/>
    <w:rsid w:val="004919E6"/>
    <w:rsid w:val="00494DD3"/>
    <w:rsid w:val="0049500C"/>
    <w:rsid w:val="004953D8"/>
    <w:rsid w:val="00496C0C"/>
    <w:rsid w:val="004A7F28"/>
    <w:rsid w:val="004B1075"/>
    <w:rsid w:val="004B5418"/>
    <w:rsid w:val="004B5B1F"/>
    <w:rsid w:val="004C269C"/>
    <w:rsid w:val="004D2BEA"/>
    <w:rsid w:val="004D62B0"/>
    <w:rsid w:val="004E5B58"/>
    <w:rsid w:val="004F63B1"/>
    <w:rsid w:val="004F7244"/>
    <w:rsid w:val="00501807"/>
    <w:rsid w:val="00515C97"/>
    <w:rsid w:val="00532C66"/>
    <w:rsid w:val="00535354"/>
    <w:rsid w:val="0054350D"/>
    <w:rsid w:val="00544275"/>
    <w:rsid w:val="0055443C"/>
    <w:rsid w:val="00563B55"/>
    <w:rsid w:val="00563F32"/>
    <w:rsid w:val="00566389"/>
    <w:rsid w:val="00570E3C"/>
    <w:rsid w:val="00570F3F"/>
    <w:rsid w:val="00587C8B"/>
    <w:rsid w:val="00593FFE"/>
    <w:rsid w:val="005B2B26"/>
    <w:rsid w:val="005C4F3A"/>
    <w:rsid w:val="005C6734"/>
    <w:rsid w:val="005D0873"/>
    <w:rsid w:val="005D3AAB"/>
    <w:rsid w:val="005D5A8B"/>
    <w:rsid w:val="005D72EF"/>
    <w:rsid w:val="005D7EE6"/>
    <w:rsid w:val="005E230C"/>
    <w:rsid w:val="005E4B9D"/>
    <w:rsid w:val="005E7A00"/>
    <w:rsid w:val="005F48A0"/>
    <w:rsid w:val="005F7B00"/>
    <w:rsid w:val="006065B3"/>
    <w:rsid w:val="006138D1"/>
    <w:rsid w:val="00614675"/>
    <w:rsid w:val="00616477"/>
    <w:rsid w:val="00616C2C"/>
    <w:rsid w:val="00620C1D"/>
    <w:rsid w:val="00624445"/>
    <w:rsid w:val="00626A33"/>
    <w:rsid w:val="006334B8"/>
    <w:rsid w:val="006352BB"/>
    <w:rsid w:val="00641DF8"/>
    <w:rsid w:val="00645A86"/>
    <w:rsid w:val="00654C3F"/>
    <w:rsid w:val="0065771B"/>
    <w:rsid w:val="006632A8"/>
    <w:rsid w:val="00665389"/>
    <w:rsid w:val="00670E82"/>
    <w:rsid w:val="006741F7"/>
    <w:rsid w:val="006760DA"/>
    <w:rsid w:val="00681A47"/>
    <w:rsid w:val="0068298C"/>
    <w:rsid w:val="00690525"/>
    <w:rsid w:val="006905BE"/>
    <w:rsid w:val="006932C5"/>
    <w:rsid w:val="00694172"/>
    <w:rsid w:val="006A5F42"/>
    <w:rsid w:val="006B00C6"/>
    <w:rsid w:val="006B00E7"/>
    <w:rsid w:val="006B219C"/>
    <w:rsid w:val="006B47E0"/>
    <w:rsid w:val="006B5244"/>
    <w:rsid w:val="006B68C7"/>
    <w:rsid w:val="006C4126"/>
    <w:rsid w:val="006D10A3"/>
    <w:rsid w:val="006D6D05"/>
    <w:rsid w:val="006F02F3"/>
    <w:rsid w:val="006F2463"/>
    <w:rsid w:val="00700B76"/>
    <w:rsid w:val="007056F1"/>
    <w:rsid w:val="00706357"/>
    <w:rsid w:val="0070709C"/>
    <w:rsid w:val="00707E62"/>
    <w:rsid w:val="00707EC7"/>
    <w:rsid w:val="00711B6A"/>
    <w:rsid w:val="00717C47"/>
    <w:rsid w:val="00726FA8"/>
    <w:rsid w:val="00730A44"/>
    <w:rsid w:val="0073297E"/>
    <w:rsid w:val="00732C83"/>
    <w:rsid w:val="007345E9"/>
    <w:rsid w:val="00737A82"/>
    <w:rsid w:val="007409E6"/>
    <w:rsid w:val="007433F8"/>
    <w:rsid w:val="00744F07"/>
    <w:rsid w:val="00753B7D"/>
    <w:rsid w:val="00754155"/>
    <w:rsid w:val="007544CF"/>
    <w:rsid w:val="00754A7C"/>
    <w:rsid w:val="007607AD"/>
    <w:rsid w:val="00767521"/>
    <w:rsid w:val="0077471E"/>
    <w:rsid w:val="00783C9C"/>
    <w:rsid w:val="00785D75"/>
    <w:rsid w:val="00795F0C"/>
    <w:rsid w:val="00796A4B"/>
    <w:rsid w:val="007A06B0"/>
    <w:rsid w:val="007A2284"/>
    <w:rsid w:val="007A30F0"/>
    <w:rsid w:val="007A59C2"/>
    <w:rsid w:val="007B00F7"/>
    <w:rsid w:val="007B2E8F"/>
    <w:rsid w:val="007B3B6E"/>
    <w:rsid w:val="007B4B19"/>
    <w:rsid w:val="007D1DAA"/>
    <w:rsid w:val="007D6AB0"/>
    <w:rsid w:val="007E10AF"/>
    <w:rsid w:val="007F34E4"/>
    <w:rsid w:val="007F529F"/>
    <w:rsid w:val="0080170D"/>
    <w:rsid w:val="0080443F"/>
    <w:rsid w:val="008101E1"/>
    <w:rsid w:val="00822850"/>
    <w:rsid w:val="00842272"/>
    <w:rsid w:val="00845049"/>
    <w:rsid w:val="00850177"/>
    <w:rsid w:val="008635ED"/>
    <w:rsid w:val="00865F86"/>
    <w:rsid w:val="00870166"/>
    <w:rsid w:val="008715E9"/>
    <w:rsid w:val="00871665"/>
    <w:rsid w:val="008724B2"/>
    <w:rsid w:val="00873CF8"/>
    <w:rsid w:val="0087571A"/>
    <w:rsid w:val="00877F09"/>
    <w:rsid w:val="0088578D"/>
    <w:rsid w:val="00895960"/>
    <w:rsid w:val="008961CD"/>
    <w:rsid w:val="008A1EA0"/>
    <w:rsid w:val="008A5E3A"/>
    <w:rsid w:val="008A6DDB"/>
    <w:rsid w:val="008C07EB"/>
    <w:rsid w:val="008C0D68"/>
    <w:rsid w:val="008C24CE"/>
    <w:rsid w:val="008D33B5"/>
    <w:rsid w:val="008E135D"/>
    <w:rsid w:val="008E4B6D"/>
    <w:rsid w:val="008E674D"/>
    <w:rsid w:val="008E6FA9"/>
    <w:rsid w:val="008E7044"/>
    <w:rsid w:val="008E7722"/>
    <w:rsid w:val="008F1508"/>
    <w:rsid w:val="008F477A"/>
    <w:rsid w:val="009026D3"/>
    <w:rsid w:val="0090304E"/>
    <w:rsid w:val="009109C0"/>
    <w:rsid w:val="00917029"/>
    <w:rsid w:val="009245F8"/>
    <w:rsid w:val="00926FE9"/>
    <w:rsid w:val="00930D87"/>
    <w:rsid w:val="00942C2B"/>
    <w:rsid w:val="009604E8"/>
    <w:rsid w:val="009646DB"/>
    <w:rsid w:val="0096508C"/>
    <w:rsid w:val="00966BED"/>
    <w:rsid w:val="009679D3"/>
    <w:rsid w:val="009758C4"/>
    <w:rsid w:val="009779A0"/>
    <w:rsid w:val="009823DA"/>
    <w:rsid w:val="009876B3"/>
    <w:rsid w:val="0099000B"/>
    <w:rsid w:val="00992D34"/>
    <w:rsid w:val="0099519B"/>
    <w:rsid w:val="0099686A"/>
    <w:rsid w:val="009A321F"/>
    <w:rsid w:val="009A4C8A"/>
    <w:rsid w:val="009B6C9C"/>
    <w:rsid w:val="009C160B"/>
    <w:rsid w:val="009C4CCE"/>
    <w:rsid w:val="009C6700"/>
    <w:rsid w:val="009D1961"/>
    <w:rsid w:val="009D3FFE"/>
    <w:rsid w:val="009D4B8B"/>
    <w:rsid w:val="009E0BAA"/>
    <w:rsid w:val="009E2707"/>
    <w:rsid w:val="00A06B14"/>
    <w:rsid w:val="00A1117E"/>
    <w:rsid w:val="00A119A3"/>
    <w:rsid w:val="00A12A00"/>
    <w:rsid w:val="00A13983"/>
    <w:rsid w:val="00A14EC8"/>
    <w:rsid w:val="00A1797F"/>
    <w:rsid w:val="00A17B5B"/>
    <w:rsid w:val="00A214BE"/>
    <w:rsid w:val="00A23349"/>
    <w:rsid w:val="00A32C97"/>
    <w:rsid w:val="00A374DE"/>
    <w:rsid w:val="00A50C19"/>
    <w:rsid w:val="00A544AC"/>
    <w:rsid w:val="00A61B77"/>
    <w:rsid w:val="00A65E3B"/>
    <w:rsid w:val="00A72F6E"/>
    <w:rsid w:val="00A732BC"/>
    <w:rsid w:val="00A82273"/>
    <w:rsid w:val="00A95E45"/>
    <w:rsid w:val="00AA071F"/>
    <w:rsid w:val="00AA08DD"/>
    <w:rsid w:val="00AA1651"/>
    <w:rsid w:val="00AB0CCF"/>
    <w:rsid w:val="00AB3989"/>
    <w:rsid w:val="00AB50E9"/>
    <w:rsid w:val="00AB6A06"/>
    <w:rsid w:val="00AD06CE"/>
    <w:rsid w:val="00AD2453"/>
    <w:rsid w:val="00AD75D9"/>
    <w:rsid w:val="00AE760B"/>
    <w:rsid w:val="00AF3AB8"/>
    <w:rsid w:val="00AF4A66"/>
    <w:rsid w:val="00AF5717"/>
    <w:rsid w:val="00AF5BA6"/>
    <w:rsid w:val="00B00C4C"/>
    <w:rsid w:val="00B04FF4"/>
    <w:rsid w:val="00B054C3"/>
    <w:rsid w:val="00B11645"/>
    <w:rsid w:val="00B15488"/>
    <w:rsid w:val="00B26FA8"/>
    <w:rsid w:val="00B320A6"/>
    <w:rsid w:val="00B32DD5"/>
    <w:rsid w:val="00B345C1"/>
    <w:rsid w:val="00B36275"/>
    <w:rsid w:val="00B376C1"/>
    <w:rsid w:val="00B42703"/>
    <w:rsid w:val="00B51A05"/>
    <w:rsid w:val="00B520AC"/>
    <w:rsid w:val="00B5331C"/>
    <w:rsid w:val="00B5620D"/>
    <w:rsid w:val="00B6171E"/>
    <w:rsid w:val="00B65038"/>
    <w:rsid w:val="00B67288"/>
    <w:rsid w:val="00B67C8B"/>
    <w:rsid w:val="00B76C1D"/>
    <w:rsid w:val="00B77F9F"/>
    <w:rsid w:val="00B80B2A"/>
    <w:rsid w:val="00B8262C"/>
    <w:rsid w:val="00B940B3"/>
    <w:rsid w:val="00BB1BAC"/>
    <w:rsid w:val="00BB519B"/>
    <w:rsid w:val="00BB6DD3"/>
    <w:rsid w:val="00BC3F11"/>
    <w:rsid w:val="00BC50C0"/>
    <w:rsid w:val="00BE0F35"/>
    <w:rsid w:val="00BE1CED"/>
    <w:rsid w:val="00BE3C0F"/>
    <w:rsid w:val="00BF061D"/>
    <w:rsid w:val="00BF5B1C"/>
    <w:rsid w:val="00C10060"/>
    <w:rsid w:val="00C12F23"/>
    <w:rsid w:val="00C16C35"/>
    <w:rsid w:val="00C17CFC"/>
    <w:rsid w:val="00C20E8C"/>
    <w:rsid w:val="00C27F7F"/>
    <w:rsid w:val="00C30EE9"/>
    <w:rsid w:val="00C30FC3"/>
    <w:rsid w:val="00C31579"/>
    <w:rsid w:val="00C32C89"/>
    <w:rsid w:val="00C37E7B"/>
    <w:rsid w:val="00C40972"/>
    <w:rsid w:val="00C42715"/>
    <w:rsid w:val="00C46BF8"/>
    <w:rsid w:val="00C47E9E"/>
    <w:rsid w:val="00C528EF"/>
    <w:rsid w:val="00C556D0"/>
    <w:rsid w:val="00C55C0A"/>
    <w:rsid w:val="00C62783"/>
    <w:rsid w:val="00C720A6"/>
    <w:rsid w:val="00C75DCB"/>
    <w:rsid w:val="00C77923"/>
    <w:rsid w:val="00C77D02"/>
    <w:rsid w:val="00C8249E"/>
    <w:rsid w:val="00C85505"/>
    <w:rsid w:val="00C90025"/>
    <w:rsid w:val="00C93217"/>
    <w:rsid w:val="00CB11A7"/>
    <w:rsid w:val="00CB4B81"/>
    <w:rsid w:val="00CC4900"/>
    <w:rsid w:val="00CD1061"/>
    <w:rsid w:val="00CD1E21"/>
    <w:rsid w:val="00CD2122"/>
    <w:rsid w:val="00CD3E93"/>
    <w:rsid w:val="00CD456D"/>
    <w:rsid w:val="00CD65E2"/>
    <w:rsid w:val="00CE3914"/>
    <w:rsid w:val="00CE5A1E"/>
    <w:rsid w:val="00CE799D"/>
    <w:rsid w:val="00CF0A14"/>
    <w:rsid w:val="00CF69BE"/>
    <w:rsid w:val="00D02E59"/>
    <w:rsid w:val="00D03F68"/>
    <w:rsid w:val="00D33611"/>
    <w:rsid w:val="00D35894"/>
    <w:rsid w:val="00D411A5"/>
    <w:rsid w:val="00D463A8"/>
    <w:rsid w:val="00D52F77"/>
    <w:rsid w:val="00D55F40"/>
    <w:rsid w:val="00D57211"/>
    <w:rsid w:val="00D658A3"/>
    <w:rsid w:val="00D7081C"/>
    <w:rsid w:val="00D73A63"/>
    <w:rsid w:val="00D873F5"/>
    <w:rsid w:val="00D91120"/>
    <w:rsid w:val="00D94CA9"/>
    <w:rsid w:val="00D95394"/>
    <w:rsid w:val="00D97B01"/>
    <w:rsid w:val="00DA0741"/>
    <w:rsid w:val="00DA5E04"/>
    <w:rsid w:val="00DB025B"/>
    <w:rsid w:val="00DC1810"/>
    <w:rsid w:val="00DC5F80"/>
    <w:rsid w:val="00DC6876"/>
    <w:rsid w:val="00DD131C"/>
    <w:rsid w:val="00DD4C68"/>
    <w:rsid w:val="00DD6C55"/>
    <w:rsid w:val="00DE0317"/>
    <w:rsid w:val="00DE6342"/>
    <w:rsid w:val="00DE65DE"/>
    <w:rsid w:val="00DF1B57"/>
    <w:rsid w:val="00E0216A"/>
    <w:rsid w:val="00E10016"/>
    <w:rsid w:val="00E2221C"/>
    <w:rsid w:val="00E22783"/>
    <w:rsid w:val="00E24367"/>
    <w:rsid w:val="00E27F85"/>
    <w:rsid w:val="00E35122"/>
    <w:rsid w:val="00E36922"/>
    <w:rsid w:val="00E36CD9"/>
    <w:rsid w:val="00E37512"/>
    <w:rsid w:val="00E37BB7"/>
    <w:rsid w:val="00E452DE"/>
    <w:rsid w:val="00E64821"/>
    <w:rsid w:val="00E71DFF"/>
    <w:rsid w:val="00E76841"/>
    <w:rsid w:val="00E8195B"/>
    <w:rsid w:val="00E829B5"/>
    <w:rsid w:val="00E9709B"/>
    <w:rsid w:val="00EA1E0C"/>
    <w:rsid w:val="00EB002D"/>
    <w:rsid w:val="00EB1A05"/>
    <w:rsid w:val="00EB2B12"/>
    <w:rsid w:val="00EB72BD"/>
    <w:rsid w:val="00EC5FFA"/>
    <w:rsid w:val="00ED4388"/>
    <w:rsid w:val="00EE0B2F"/>
    <w:rsid w:val="00EE0E02"/>
    <w:rsid w:val="00EE63B9"/>
    <w:rsid w:val="00EE7716"/>
    <w:rsid w:val="00EF4980"/>
    <w:rsid w:val="00F01C10"/>
    <w:rsid w:val="00F0357F"/>
    <w:rsid w:val="00F10BB5"/>
    <w:rsid w:val="00F15AB2"/>
    <w:rsid w:val="00F277DA"/>
    <w:rsid w:val="00F3484F"/>
    <w:rsid w:val="00F34DF0"/>
    <w:rsid w:val="00F35D48"/>
    <w:rsid w:val="00F43221"/>
    <w:rsid w:val="00F46FD1"/>
    <w:rsid w:val="00F52574"/>
    <w:rsid w:val="00F55743"/>
    <w:rsid w:val="00F65E9C"/>
    <w:rsid w:val="00F85D87"/>
    <w:rsid w:val="00F9125A"/>
    <w:rsid w:val="00F97A87"/>
    <w:rsid w:val="00FA0633"/>
    <w:rsid w:val="00FA064C"/>
    <w:rsid w:val="00FB017C"/>
    <w:rsid w:val="00FB2E2D"/>
    <w:rsid w:val="00FB3758"/>
    <w:rsid w:val="00FB754A"/>
    <w:rsid w:val="00FC00C1"/>
    <w:rsid w:val="00FC2BE5"/>
    <w:rsid w:val="00FC2C6A"/>
    <w:rsid w:val="00FD20DF"/>
    <w:rsid w:val="00FD4613"/>
    <w:rsid w:val="00FD6EDC"/>
    <w:rsid w:val="00FE4FA8"/>
    <w:rsid w:val="00FF39EB"/>
    <w:rsid w:val="00FF763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8987302"/>
  <w15:docId w15:val="{8D8DF17C-8447-4AB8-A455-F3B0F96D1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12A00"/>
    <w:rPr>
      <w:sz w:val="24"/>
      <w:szCs w:val="24"/>
      <w:lang w:val="es-ES" w:eastAsia="es-ES"/>
    </w:rPr>
  </w:style>
  <w:style w:type="paragraph" w:styleId="Ttulo1">
    <w:name w:val="heading 1"/>
    <w:basedOn w:val="Normal"/>
    <w:next w:val="Normal"/>
    <w:qFormat/>
    <w:rsid w:val="005C4F3A"/>
    <w:pPr>
      <w:keepNext/>
      <w:spacing w:before="240" w:after="60"/>
      <w:outlineLvl w:val="0"/>
    </w:pPr>
    <w:rPr>
      <w:rFonts w:ascii="Arial" w:hAnsi="Arial" w:cs="Arial"/>
      <w:b/>
      <w:bCs/>
      <w:kern w:val="32"/>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rsid w:val="005C4F3A"/>
    <w:pPr>
      <w:spacing w:before="240" w:after="60"/>
      <w:jc w:val="center"/>
      <w:outlineLvl w:val="0"/>
    </w:pPr>
    <w:rPr>
      <w:rFonts w:ascii="Arial" w:hAnsi="Arial" w:cs="Arial"/>
      <w:b/>
      <w:bCs/>
      <w:kern w:val="28"/>
      <w:sz w:val="32"/>
      <w:szCs w:val="32"/>
    </w:rPr>
  </w:style>
  <w:style w:type="paragraph" w:styleId="Subttulo">
    <w:name w:val="Subtitle"/>
    <w:basedOn w:val="Normal"/>
    <w:qFormat/>
    <w:rsid w:val="005C4F3A"/>
    <w:pPr>
      <w:spacing w:after="60"/>
      <w:jc w:val="center"/>
      <w:outlineLvl w:val="1"/>
    </w:pPr>
    <w:rPr>
      <w:rFonts w:ascii="Arial" w:hAnsi="Arial" w:cs="Arial"/>
    </w:rPr>
  </w:style>
  <w:style w:type="paragraph" w:styleId="Encabezado">
    <w:name w:val="header"/>
    <w:basedOn w:val="Normal"/>
    <w:link w:val="EncabezadoCar"/>
    <w:uiPriority w:val="99"/>
    <w:rsid w:val="002666BA"/>
    <w:pPr>
      <w:tabs>
        <w:tab w:val="center" w:pos="4252"/>
        <w:tab w:val="right" w:pos="8504"/>
      </w:tabs>
    </w:pPr>
  </w:style>
  <w:style w:type="character" w:customStyle="1" w:styleId="EncabezadoCar">
    <w:name w:val="Encabezado Car"/>
    <w:link w:val="Encabezado"/>
    <w:uiPriority w:val="99"/>
    <w:rsid w:val="002666BA"/>
    <w:rPr>
      <w:sz w:val="24"/>
      <w:szCs w:val="24"/>
      <w:lang w:val="es-ES" w:eastAsia="es-ES"/>
    </w:rPr>
  </w:style>
  <w:style w:type="paragraph" w:styleId="Piedepgina">
    <w:name w:val="footer"/>
    <w:basedOn w:val="Normal"/>
    <w:link w:val="PiedepginaCar"/>
    <w:rsid w:val="002666BA"/>
    <w:pPr>
      <w:tabs>
        <w:tab w:val="center" w:pos="4252"/>
        <w:tab w:val="right" w:pos="8504"/>
      </w:tabs>
    </w:pPr>
  </w:style>
  <w:style w:type="character" w:customStyle="1" w:styleId="PiedepginaCar">
    <w:name w:val="Pie de página Car"/>
    <w:link w:val="Piedepgina"/>
    <w:rsid w:val="002666BA"/>
    <w:rPr>
      <w:sz w:val="24"/>
      <w:szCs w:val="24"/>
      <w:lang w:val="es-ES" w:eastAsia="es-ES"/>
    </w:rPr>
  </w:style>
  <w:style w:type="paragraph" w:styleId="Textodeglobo">
    <w:name w:val="Balloon Text"/>
    <w:basedOn w:val="Normal"/>
    <w:link w:val="TextodegloboCar"/>
    <w:rsid w:val="00D02E59"/>
    <w:rPr>
      <w:rFonts w:ascii="Tahoma" w:hAnsi="Tahoma" w:cs="Tahoma"/>
      <w:sz w:val="16"/>
      <w:szCs w:val="16"/>
    </w:rPr>
  </w:style>
  <w:style w:type="character" w:customStyle="1" w:styleId="TextodegloboCar">
    <w:name w:val="Texto de globo Car"/>
    <w:basedOn w:val="Fuentedeprrafopredeter"/>
    <w:link w:val="Textodeglobo"/>
    <w:rsid w:val="00D02E59"/>
    <w:rPr>
      <w:rFonts w:ascii="Tahoma" w:hAnsi="Tahoma" w:cs="Tahoma"/>
      <w:sz w:val="16"/>
      <w:szCs w:val="16"/>
      <w:lang w:val="es-ES" w:eastAsia="es-ES"/>
    </w:rPr>
  </w:style>
  <w:style w:type="table" w:styleId="Tablaconcuadrcula">
    <w:name w:val="Table Grid"/>
    <w:basedOn w:val="Tablanormal"/>
    <w:rsid w:val="00D953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clara1">
    <w:name w:val="Tabla con cuadrícula clara1"/>
    <w:basedOn w:val="Tablanormal"/>
    <w:uiPriority w:val="40"/>
    <w:rsid w:val="00D9539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Normal">
    <w:name w:val="Table Normal"/>
    <w:uiPriority w:val="2"/>
    <w:semiHidden/>
    <w:unhideWhenUsed/>
    <w:qFormat/>
    <w:rsid w:val="00403AA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03AA0"/>
    <w:pPr>
      <w:widowControl w:val="0"/>
      <w:autoSpaceDE w:val="0"/>
      <w:autoSpaceDN w:val="0"/>
    </w:pPr>
    <w:rPr>
      <w:rFonts w:ascii="Calibri" w:eastAsia="Calibri" w:hAnsi="Calibri" w:cs="Calibri"/>
      <w:sz w:val="22"/>
      <w:szCs w:val="22"/>
      <w:lang w:eastAsia="en-US"/>
    </w:rPr>
  </w:style>
  <w:style w:type="paragraph" w:styleId="Textoindependiente">
    <w:name w:val="Body Text"/>
    <w:basedOn w:val="Normal"/>
    <w:link w:val="TextoindependienteCar"/>
    <w:uiPriority w:val="1"/>
    <w:qFormat/>
    <w:rsid w:val="00870166"/>
    <w:pPr>
      <w:widowControl w:val="0"/>
      <w:autoSpaceDE w:val="0"/>
      <w:autoSpaceDN w:val="0"/>
    </w:pPr>
    <w:rPr>
      <w:rFonts w:ascii="Arial" w:eastAsia="Arial" w:hAnsi="Arial" w:cs="Arial"/>
      <w:sz w:val="16"/>
      <w:szCs w:val="16"/>
      <w:lang w:bidi="es-ES"/>
    </w:rPr>
  </w:style>
  <w:style w:type="character" w:customStyle="1" w:styleId="TextoindependienteCar">
    <w:name w:val="Texto independiente Car"/>
    <w:basedOn w:val="Fuentedeprrafopredeter"/>
    <w:link w:val="Textoindependiente"/>
    <w:uiPriority w:val="1"/>
    <w:rsid w:val="00870166"/>
    <w:rPr>
      <w:rFonts w:ascii="Arial" w:eastAsia="Arial" w:hAnsi="Arial" w:cs="Arial"/>
      <w:sz w:val="16"/>
      <w:szCs w:val="16"/>
      <w:lang w:val="es-ES" w:eastAsia="es-ES" w:bidi="es-ES"/>
    </w:rPr>
  </w:style>
  <w:style w:type="paragraph" w:styleId="Prrafodelista">
    <w:name w:val="List Paragraph"/>
    <w:basedOn w:val="Normal"/>
    <w:uiPriority w:val="34"/>
    <w:qFormat/>
    <w:rsid w:val="00C720A6"/>
    <w:pPr>
      <w:ind w:left="720"/>
      <w:contextualSpacing/>
    </w:pPr>
    <w:rPr>
      <w:rFonts w:asciiTheme="minorHAnsi" w:eastAsiaTheme="minorHAnsi" w:hAnsiTheme="minorHAnsi" w:cstheme="minorBidi"/>
      <w:lang w:val="es-CO"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5505061">
      <w:bodyDiv w:val="1"/>
      <w:marLeft w:val="0"/>
      <w:marRight w:val="0"/>
      <w:marTop w:val="0"/>
      <w:marBottom w:val="0"/>
      <w:divBdr>
        <w:top w:val="none" w:sz="0" w:space="0" w:color="auto"/>
        <w:left w:val="none" w:sz="0" w:space="0" w:color="auto"/>
        <w:bottom w:val="none" w:sz="0" w:space="0" w:color="auto"/>
        <w:right w:val="none" w:sz="0" w:space="0" w:color="auto"/>
      </w:divBdr>
    </w:div>
    <w:div w:id="410203027">
      <w:bodyDiv w:val="1"/>
      <w:marLeft w:val="0"/>
      <w:marRight w:val="0"/>
      <w:marTop w:val="0"/>
      <w:marBottom w:val="0"/>
      <w:divBdr>
        <w:top w:val="none" w:sz="0" w:space="0" w:color="auto"/>
        <w:left w:val="none" w:sz="0" w:space="0" w:color="auto"/>
        <w:bottom w:val="none" w:sz="0" w:space="0" w:color="auto"/>
        <w:right w:val="none" w:sz="0" w:space="0" w:color="auto"/>
      </w:divBdr>
    </w:div>
    <w:div w:id="1237395566">
      <w:bodyDiv w:val="1"/>
      <w:marLeft w:val="0"/>
      <w:marRight w:val="0"/>
      <w:marTop w:val="0"/>
      <w:marBottom w:val="0"/>
      <w:divBdr>
        <w:top w:val="none" w:sz="0" w:space="0" w:color="auto"/>
        <w:left w:val="none" w:sz="0" w:space="0" w:color="auto"/>
        <w:bottom w:val="none" w:sz="0" w:space="0" w:color="auto"/>
        <w:right w:val="none" w:sz="0" w:space="0" w:color="auto"/>
      </w:divBdr>
    </w:div>
    <w:div w:id="1468547453">
      <w:bodyDiv w:val="1"/>
      <w:marLeft w:val="0"/>
      <w:marRight w:val="0"/>
      <w:marTop w:val="0"/>
      <w:marBottom w:val="0"/>
      <w:divBdr>
        <w:top w:val="none" w:sz="0" w:space="0" w:color="auto"/>
        <w:left w:val="none" w:sz="0" w:space="0" w:color="auto"/>
        <w:bottom w:val="none" w:sz="0" w:space="0" w:color="auto"/>
        <w:right w:val="none" w:sz="0" w:space="0" w:color="auto"/>
      </w:divBdr>
    </w:div>
    <w:div w:id="1486051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07E1D6-2D55-45C1-94E2-1F58CF185F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3</Pages>
  <Words>1294</Words>
  <Characters>7122</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8400</CharactersWithSpaces>
  <SharedDoc>false</SharedDoc>
  <HLinks>
    <vt:vector size="12" baseType="variant">
      <vt:variant>
        <vt:i4>3539007</vt:i4>
      </vt:variant>
      <vt:variant>
        <vt:i4>0</vt:i4>
      </vt:variant>
      <vt:variant>
        <vt:i4>0</vt:i4>
      </vt:variant>
      <vt:variant>
        <vt:i4>5</vt:i4>
      </vt:variant>
      <vt:variant>
        <vt:lpwstr>http://www.usco.edu.co/</vt:lpwstr>
      </vt:variant>
      <vt:variant>
        <vt:lpwstr/>
      </vt:variant>
      <vt:variant>
        <vt:i4>3539007</vt:i4>
      </vt:variant>
      <vt:variant>
        <vt:i4>6</vt:i4>
      </vt:variant>
      <vt:variant>
        <vt:i4>0</vt:i4>
      </vt:variant>
      <vt:variant>
        <vt:i4>5</vt:i4>
      </vt:variant>
      <vt:variant>
        <vt:lpwstr>http://www.usco.edu.co/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archivo central</dc:creator>
  <cp:lastModifiedBy>SGC</cp:lastModifiedBy>
  <cp:revision>5</cp:revision>
  <cp:lastPrinted>2021-07-30T21:59:00Z</cp:lastPrinted>
  <dcterms:created xsi:type="dcterms:W3CDTF">2024-08-13T20:22:00Z</dcterms:created>
  <dcterms:modified xsi:type="dcterms:W3CDTF">2024-10-23T14:46:00Z</dcterms:modified>
</cp:coreProperties>
</file>